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22C" w14:textId="033DD2BB" w:rsidR="003A6772" w:rsidRPr="002304F4" w:rsidRDefault="00B61145" w:rsidP="00362010">
      <w:pPr>
        <w:spacing w:after="0" w:line="240" w:lineRule="auto"/>
      </w:pPr>
      <w:r w:rsidRPr="002304F4">
        <w:t>CHEM 232</w:t>
      </w:r>
      <w:r w:rsidR="0035129E" w:rsidRPr="002304F4">
        <w:t>5</w:t>
      </w:r>
      <w:r w:rsidRPr="002304F4">
        <w:tab/>
      </w:r>
      <w:r w:rsidR="00CE65A9" w:rsidRPr="002304F4">
        <w:tab/>
      </w:r>
      <w:r w:rsidRPr="002304F4">
        <w:t xml:space="preserve">Exam </w:t>
      </w:r>
      <w:r w:rsidR="00EC6C66" w:rsidRPr="002304F4">
        <w:t>3</w:t>
      </w:r>
      <w:r w:rsidR="00E71055" w:rsidRPr="002304F4">
        <w:tab/>
      </w:r>
      <w:r w:rsidR="00E71055" w:rsidRPr="002304F4">
        <w:tab/>
      </w:r>
      <w:r w:rsidRPr="002304F4">
        <w:tab/>
        <w:t>Name:</w:t>
      </w:r>
      <w:r w:rsidRPr="002304F4">
        <w:rPr>
          <w:u w:val="single"/>
        </w:rPr>
        <w:tab/>
      </w:r>
      <w:r w:rsidRPr="002304F4">
        <w:rPr>
          <w:u w:val="single"/>
        </w:rPr>
        <w:tab/>
      </w:r>
      <w:r w:rsidRPr="002304F4">
        <w:rPr>
          <w:u w:val="single"/>
        </w:rPr>
        <w:tab/>
      </w:r>
      <w:r w:rsidRPr="002304F4">
        <w:rPr>
          <w:u w:val="single"/>
        </w:rPr>
        <w:tab/>
      </w:r>
      <w:r w:rsidRPr="002304F4">
        <w:rPr>
          <w:u w:val="single"/>
        </w:rPr>
        <w:tab/>
      </w:r>
      <w:r w:rsidRPr="002304F4">
        <w:rPr>
          <w:u w:val="single"/>
        </w:rPr>
        <w:tab/>
      </w:r>
      <w:r w:rsidRPr="002304F4">
        <w:rPr>
          <w:u w:val="single"/>
        </w:rPr>
        <w:tab/>
      </w:r>
      <w:r w:rsidR="001F41D2" w:rsidRPr="002304F4">
        <w:rPr>
          <w:u w:val="single"/>
        </w:rPr>
        <w:tab/>
      </w:r>
      <w:r w:rsidR="001F41D2" w:rsidRPr="002304F4">
        <w:rPr>
          <w:u w:val="single"/>
        </w:rPr>
        <w:tab/>
      </w:r>
    </w:p>
    <w:p w14:paraId="3684DE53" w14:textId="084EAA2A" w:rsidR="001F41D2" w:rsidRPr="002304F4" w:rsidRDefault="00172D76" w:rsidP="00362010">
      <w:pPr>
        <w:spacing w:after="0" w:line="240" w:lineRule="auto"/>
      </w:pPr>
      <w:r w:rsidRPr="002304F4">
        <w:t>August 2</w:t>
      </w:r>
      <w:r w:rsidR="0035129E" w:rsidRPr="002304F4">
        <w:t>, 20</w:t>
      </w:r>
      <w:r w:rsidRPr="002304F4">
        <w:t>23</w:t>
      </w:r>
      <w:r w:rsidR="0035129E" w:rsidRPr="002304F4">
        <w:tab/>
      </w:r>
      <w:r w:rsidR="00B61145" w:rsidRPr="002304F4">
        <w:tab/>
      </w:r>
      <w:r w:rsidR="00B61145" w:rsidRPr="002304F4">
        <w:tab/>
      </w:r>
      <w:r w:rsidR="00B61145" w:rsidRPr="002304F4">
        <w:tab/>
      </w:r>
      <w:r w:rsidR="00B61145" w:rsidRPr="002304F4">
        <w:tab/>
        <w:t>UTEP ID #:</w:t>
      </w:r>
      <w:r w:rsidR="00B61145" w:rsidRPr="002304F4">
        <w:rPr>
          <w:u w:val="single"/>
        </w:rPr>
        <w:tab/>
      </w:r>
      <w:r w:rsidR="00B61145" w:rsidRPr="002304F4">
        <w:rPr>
          <w:u w:val="single"/>
        </w:rPr>
        <w:tab/>
      </w:r>
      <w:r w:rsidR="00B61145" w:rsidRPr="002304F4">
        <w:rPr>
          <w:u w:val="single"/>
        </w:rPr>
        <w:tab/>
      </w:r>
      <w:r w:rsidR="00B61145" w:rsidRPr="002304F4">
        <w:rPr>
          <w:u w:val="single"/>
        </w:rPr>
        <w:tab/>
      </w:r>
      <w:r w:rsidR="00B61145" w:rsidRPr="002304F4">
        <w:rPr>
          <w:u w:val="single"/>
        </w:rPr>
        <w:tab/>
      </w:r>
      <w:r w:rsidR="00B61145" w:rsidRPr="002304F4">
        <w:rPr>
          <w:u w:val="single"/>
        </w:rPr>
        <w:tab/>
      </w:r>
      <w:r w:rsidR="001F41D2" w:rsidRPr="002304F4">
        <w:rPr>
          <w:u w:val="single"/>
        </w:rPr>
        <w:tab/>
      </w:r>
      <w:r w:rsidR="001F41D2" w:rsidRPr="002304F4">
        <w:rPr>
          <w:u w:val="single"/>
        </w:rPr>
        <w:tab/>
      </w:r>
    </w:p>
    <w:p w14:paraId="2251F83C" w14:textId="7747C64A" w:rsidR="001F41D2" w:rsidRPr="002304F4" w:rsidRDefault="001F41D2" w:rsidP="0000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 xml:space="preserve">If required, the Exam </w:t>
      </w:r>
      <w:r w:rsidR="00EC6C66" w:rsidRPr="002304F4">
        <w:t>3</w:t>
      </w:r>
      <w:r w:rsidRPr="002304F4">
        <w:t xml:space="preserve"> retake homework will be due Friday, </w:t>
      </w:r>
      <w:r w:rsidR="00EC6C66" w:rsidRPr="002304F4">
        <w:t xml:space="preserve">August </w:t>
      </w:r>
      <w:r w:rsidR="00F8144D" w:rsidRPr="002304F4">
        <w:t>4</w:t>
      </w:r>
      <w:r w:rsidRPr="002304F4">
        <w:t xml:space="preserve">, before 5 pm through </w:t>
      </w:r>
      <w:hyperlink r:id="rId6" w:history="1">
        <w:r w:rsidRPr="002304F4">
          <w:rPr>
            <w:rStyle w:val="Hyperlink"/>
          </w:rPr>
          <w:t>http://organic.utep.edu/quiz</w:t>
        </w:r>
      </w:hyperlink>
      <w:r w:rsidRPr="002304F4">
        <w:t>, no exceptions or excuses.  Put your name on these sheets so that you can recover your class answers.  Expec</w:t>
      </w:r>
      <w:r w:rsidR="00177465" w:rsidRPr="002304F4">
        <w:t>t an email from me this evening.</w:t>
      </w:r>
    </w:p>
    <w:p w14:paraId="3CD035D7" w14:textId="7638E2B6" w:rsidR="00B31305" w:rsidRPr="002304F4" w:rsidRDefault="008D1336" w:rsidP="00003400">
      <w:pPr>
        <w:pStyle w:val="ListParagraph"/>
        <w:numPr>
          <w:ilvl w:val="0"/>
          <w:numId w:val="29"/>
        </w:numPr>
        <w:spacing w:after="0" w:line="240" w:lineRule="auto"/>
      </w:pPr>
      <w:r w:rsidRPr="002304F4">
        <w:t xml:space="preserve">Which </w:t>
      </w:r>
      <w:r w:rsidR="00FE09FE" w:rsidRPr="002304F4">
        <w:t xml:space="preserve">compound </w:t>
      </w:r>
      <w:r w:rsidR="009D1E76" w:rsidRPr="002304F4">
        <w:rPr>
          <w:u w:val="single"/>
        </w:rPr>
        <w:t>does not</w:t>
      </w:r>
      <w:r w:rsidR="009D1E76" w:rsidRPr="002304F4">
        <w:t xml:space="preserve"> react with </w:t>
      </w:r>
      <w:r w:rsidR="00C52797" w:rsidRPr="002304F4">
        <w:object w:dxaOrig="1637" w:dyaOrig="1068" w14:anchorId="76A1A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26.75pt" o:ole="">
            <v:imagedata r:id="rId7" o:title=""/>
          </v:shape>
          <o:OLEObject Type="Embed" ProgID="ChemDraw.Document.6.0" ShapeID="_x0000_i1025" DrawAspect="Content" ObjectID="_1752413961" r:id="rId8"/>
        </w:object>
      </w:r>
      <w:r w:rsidR="009D1E76" w:rsidRPr="002304F4">
        <w:t xml:space="preserve"> to make a new carbon-carbon bond</w:t>
      </w:r>
      <w:r w:rsidR="009E6565" w:rsidRPr="002304F4">
        <w:t>?</w:t>
      </w:r>
    </w:p>
    <w:p w14:paraId="32F72B20" w14:textId="672C083C" w:rsidR="008D1336" w:rsidRPr="002304F4" w:rsidRDefault="008D1336" w:rsidP="008D1336">
      <w:pPr>
        <w:spacing w:after="0" w:line="240" w:lineRule="auto"/>
      </w:pPr>
      <w:r w:rsidRPr="002304F4">
        <w:t xml:space="preserve">a. </w:t>
      </w:r>
      <w:r w:rsidR="00302058" w:rsidRPr="002304F4">
        <w:object w:dxaOrig="1135" w:dyaOrig="1121" w14:anchorId="29FDA034">
          <v:shape id="_x0000_i1026" type="#_x0000_t75" style="width:28.45pt;height:28.45pt" o:ole="">
            <v:imagedata r:id="rId9" o:title=""/>
          </v:shape>
          <o:OLEObject Type="Embed" ProgID="ChemDraw.Document.6.0" ShapeID="_x0000_i1026" DrawAspect="Content" ObjectID="_1752413962" r:id="rId10"/>
        </w:object>
      </w:r>
      <w:r w:rsidRPr="002304F4">
        <w:tab/>
      </w:r>
      <w:r w:rsidRPr="002304F4">
        <w:tab/>
        <w:t>b.</w:t>
      </w:r>
      <w:r w:rsidR="00302058" w:rsidRPr="002304F4">
        <w:t xml:space="preserve"> </w:t>
      </w:r>
      <w:r w:rsidR="00302058" w:rsidRPr="002304F4">
        <w:object w:dxaOrig="2174" w:dyaOrig="1058" w14:anchorId="65B78063">
          <v:shape id="_x0000_i1027" type="#_x0000_t75" style="width:54.5pt;height:27.1pt" o:ole="">
            <v:imagedata r:id="rId11" o:title=""/>
          </v:shape>
          <o:OLEObject Type="Embed" ProgID="ChemDraw.Document.6.0" ShapeID="_x0000_i1027" DrawAspect="Content" ObjectID="_1752413963" r:id="rId12"/>
        </w:object>
      </w:r>
      <w:r w:rsidRPr="002304F4">
        <w:tab/>
      </w:r>
      <w:r w:rsidRPr="002304F4">
        <w:tab/>
        <w:t xml:space="preserve">c. </w:t>
      </w:r>
      <w:r w:rsidRPr="002304F4">
        <w:object w:dxaOrig="1656" w:dyaOrig="1568" w14:anchorId="43367E30">
          <v:shape id="_x0000_i1028" type="#_x0000_t75" style="width:42.15pt;height:39.45pt" o:ole="">
            <v:imagedata r:id="rId13" o:title=""/>
          </v:shape>
          <o:OLEObject Type="Embed" ProgID="ChemDraw.Document.6.0" ShapeID="_x0000_i1028" DrawAspect="Content" ObjectID="_1752413964" r:id="rId14"/>
        </w:object>
      </w:r>
      <w:r w:rsidRPr="002304F4">
        <w:tab/>
      </w:r>
      <w:r w:rsidRPr="002304F4">
        <w:tab/>
        <w:t xml:space="preserve">d. </w:t>
      </w:r>
      <w:r w:rsidR="00F44F57" w:rsidRPr="002304F4">
        <w:object w:dxaOrig="2155" w:dyaOrig="1725" w14:anchorId="0B604628">
          <v:shape id="_x0000_i1029" type="#_x0000_t75" style="width:53.85pt;height:43.2pt;mso-position-vertical:absolute" o:ole="">
            <v:imagedata r:id="rId15" o:title=""/>
          </v:shape>
          <o:OLEObject Type="Embed" ProgID="ChemDraw.Document.6.0" ShapeID="_x0000_i1029" DrawAspect="Content" ObjectID="_1752413965" r:id="rId16"/>
        </w:object>
      </w:r>
      <w:r w:rsidRPr="002304F4">
        <w:tab/>
      </w:r>
      <w:r w:rsidRPr="002304F4">
        <w:tab/>
        <w:t xml:space="preserve">e. </w:t>
      </w:r>
      <w:r w:rsidR="00DD7F93" w:rsidRPr="002304F4">
        <w:t xml:space="preserve"> not a.-d.</w:t>
      </w:r>
    </w:p>
    <w:p w14:paraId="20E211B0" w14:textId="0613EEFA" w:rsidR="00DB2D56" w:rsidRPr="002304F4" w:rsidRDefault="008D1336" w:rsidP="00DB2D56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>W</w:t>
      </w:r>
      <w:r w:rsidR="00605B2B" w:rsidRPr="002304F4">
        <w:t xml:space="preserve">hat is the major product of the </w:t>
      </w:r>
      <w:r w:rsidR="001F307D" w:rsidRPr="002304F4">
        <w:t>following reaction?</w:t>
      </w:r>
      <w:r w:rsidR="00DB2D56" w:rsidRPr="002304F4">
        <w:t xml:space="preserve"> </w:t>
      </w:r>
      <w:r w:rsidR="00DB2D56" w:rsidRPr="002304F4">
        <w:object w:dxaOrig="5242" w:dyaOrig="2083" w14:anchorId="11A18C9B">
          <v:shape id="_x0000_i1081" type="#_x0000_t75" style="width:130.3pt;height:51.75pt" o:ole="">
            <v:imagedata r:id="rId17" o:title=""/>
          </v:shape>
          <o:OLEObject Type="Embed" ProgID="ChemDraw.Document.6.0" ShapeID="_x0000_i1081" DrawAspect="Content" ObjectID="_1752413966" r:id="rId18"/>
        </w:object>
      </w:r>
    </w:p>
    <w:p w14:paraId="310ACF89" w14:textId="0BEBCD8B" w:rsidR="001F307D" w:rsidRPr="002304F4" w:rsidRDefault="001F307D" w:rsidP="001F3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 xml:space="preserve">a. </w:t>
      </w:r>
      <w:r w:rsidR="00A263C9" w:rsidRPr="002304F4">
        <w:object w:dxaOrig="2752" w:dyaOrig="2489" w14:anchorId="34F63854">
          <v:shape id="_x0000_i1083" type="#_x0000_t75" style="width:68.9pt;height:62.75pt" o:ole="">
            <v:imagedata r:id="rId19" o:title=""/>
          </v:shape>
          <o:OLEObject Type="Embed" ProgID="ChemDraw.Document.6.0" ShapeID="_x0000_i1083" DrawAspect="Content" ObjectID="_1752413967" r:id="rId20"/>
        </w:object>
      </w:r>
      <w:r w:rsidR="00A263C9" w:rsidRPr="002304F4">
        <w:tab/>
      </w:r>
      <w:r w:rsidR="00F02DD6" w:rsidRPr="002304F4">
        <w:t xml:space="preserve">b. </w:t>
      </w:r>
      <w:r w:rsidR="00A263C9" w:rsidRPr="002304F4">
        <w:object w:dxaOrig="2158" w:dyaOrig="2780" w14:anchorId="7EDF6AA0">
          <v:shape id="_x0000_i1084" type="#_x0000_t75" style="width:53.85pt;height:69.6pt" o:ole="">
            <v:imagedata r:id="rId21" o:title=""/>
          </v:shape>
          <o:OLEObject Type="Embed" ProgID="ChemDraw.Document.6.0" ShapeID="_x0000_i1084" DrawAspect="Content" ObjectID="_1752413968" r:id="rId22"/>
        </w:object>
      </w:r>
      <w:r w:rsidR="00A263C9" w:rsidRPr="002304F4">
        <w:tab/>
      </w:r>
      <w:r w:rsidR="00A263C9" w:rsidRPr="002304F4">
        <w:tab/>
      </w:r>
      <w:r w:rsidR="00F02DD6" w:rsidRPr="002304F4">
        <w:t>c.</w:t>
      </w:r>
      <w:r w:rsidR="00A263C9" w:rsidRPr="002304F4">
        <w:t xml:space="preserve"> </w:t>
      </w:r>
      <w:r w:rsidR="00A263C9" w:rsidRPr="002304F4">
        <w:object w:dxaOrig="3437" w:dyaOrig="2949" w14:anchorId="735A77F6">
          <v:shape id="_x0000_i1085" type="#_x0000_t75" style="width:85.7pt;height:73.35pt" o:ole="">
            <v:imagedata r:id="rId23" o:title=""/>
          </v:shape>
          <o:OLEObject Type="Embed" ProgID="ChemDraw.Document.6.0" ShapeID="_x0000_i1085" DrawAspect="Content" ObjectID="_1752413969" r:id="rId24"/>
        </w:object>
      </w:r>
      <w:r w:rsidR="00A263C9" w:rsidRPr="002304F4">
        <w:tab/>
        <w:t xml:space="preserve">d. </w:t>
      </w:r>
      <w:r w:rsidR="00A263C9" w:rsidRPr="002304F4">
        <w:object w:dxaOrig="2155" w:dyaOrig="2780" w14:anchorId="1579A92E">
          <v:shape id="_x0000_i1086" type="#_x0000_t75" style="width:53.85pt;height:69.6pt" o:ole="">
            <v:imagedata r:id="rId25" o:title=""/>
          </v:shape>
          <o:OLEObject Type="Embed" ProgID="ChemDraw.Document.6.0" ShapeID="_x0000_i1086" DrawAspect="Content" ObjectID="_1752413970" r:id="rId26"/>
        </w:object>
      </w:r>
      <w:r w:rsidR="00A263C9" w:rsidRPr="002304F4">
        <w:tab/>
      </w:r>
      <w:r w:rsidR="00A263C9" w:rsidRPr="002304F4">
        <w:tab/>
        <w:t>e. not a.-d.</w:t>
      </w:r>
    </w:p>
    <w:p w14:paraId="4B93A987" w14:textId="40158C97" w:rsidR="00590BD0" w:rsidRPr="002304F4" w:rsidRDefault="00B725C4" w:rsidP="00003400">
      <w:pPr>
        <w:pStyle w:val="ListParagraph"/>
        <w:numPr>
          <w:ilvl w:val="0"/>
          <w:numId w:val="29"/>
        </w:numPr>
        <w:spacing w:after="0" w:line="240" w:lineRule="auto"/>
      </w:pPr>
      <w:r w:rsidRPr="002304F4">
        <w:t xml:space="preserve">Which </w:t>
      </w:r>
      <w:r w:rsidR="002373AE" w:rsidRPr="002304F4">
        <w:t>compound reacts with excess iodine and base to give a positive iodoform test?</w:t>
      </w:r>
    </w:p>
    <w:p w14:paraId="510CD728" w14:textId="171512BE" w:rsidR="003451F5" w:rsidRPr="002304F4" w:rsidRDefault="003451F5" w:rsidP="003451F5">
      <w:pPr>
        <w:spacing w:after="0" w:line="240" w:lineRule="auto"/>
      </w:pPr>
      <w:r w:rsidRPr="002304F4">
        <w:t xml:space="preserve">a. </w:t>
      </w:r>
      <w:r w:rsidR="00651732" w:rsidRPr="002304F4">
        <w:object w:dxaOrig="1116" w:dyaOrig="1068" w14:anchorId="18EE9392">
          <v:shape id="_x0000_i1030" type="#_x0000_t75" style="width:28.1pt;height:26.75pt" o:ole="">
            <v:imagedata r:id="rId27" o:title=""/>
          </v:shape>
          <o:OLEObject Type="Embed" ProgID="ChemDraw.Document.6.0" ShapeID="_x0000_i1030" DrawAspect="Content" ObjectID="_1752413971" r:id="rId28"/>
        </w:object>
      </w:r>
      <w:r w:rsidR="00E37FC2" w:rsidRPr="002304F4">
        <w:tab/>
      </w:r>
      <w:r w:rsidR="00E37FC2" w:rsidRPr="002304F4">
        <w:tab/>
      </w:r>
      <w:r w:rsidRPr="002304F4">
        <w:t>b.</w:t>
      </w:r>
      <w:r w:rsidR="00E37FC2" w:rsidRPr="002304F4">
        <w:t xml:space="preserve"> </w:t>
      </w:r>
      <w:r w:rsidR="00651732" w:rsidRPr="002304F4">
        <w:object w:dxaOrig="2155" w:dyaOrig="1070" w14:anchorId="6D979E23">
          <v:shape id="_x0000_i1031" type="#_x0000_t75" style="width:53.85pt;height:26.75pt" o:ole="">
            <v:imagedata r:id="rId29" o:title=""/>
          </v:shape>
          <o:OLEObject Type="Embed" ProgID="ChemDraw.Document.6.0" ShapeID="_x0000_i1031" DrawAspect="Content" ObjectID="_1752413972" r:id="rId30"/>
        </w:object>
      </w:r>
      <w:r w:rsidRPr="002304F4">
        <w:t xml:space="preserve"> </w:t>
      </w:r>
      <w:r w:rsidR="00E37FC2" w:rsidRPr="002304F4">
        <w:tab/>
      </w:r>
      <w:r w:rsidR="00E37FC2" w:rsidRPr="002304F4">
        <w:tab/>
      </w:r>
      <w:r w:rsidRPr="002304F4">
        <w:t>c.</w:t>
      </w:r>
      <w:r w:rsidR="00E37FC2" w:rsidRPr="002304F4">
        <w:t xml:space="preserve"> </w:t>
      </w:r>
      <w:r w:rsidR="00651732" w:rsidRPr="002304F4">
        <w:object w:dxaOrig="2155" w:dyaOrig="1661" w14:anchorId="333CC8AF">
          <v:shape id="_x0000_i1032" type="#_x0000_t75" style="width:53.85pt;height:41.85pt" o:ole="">
            <v:imagedata r:id="rId31" o:title=""/>
          </v:shape>
          <o:OLEObject Type="Embed" ProgID="ChemDraw.Document.6.0" ShapeID="_x0000_i1032" DrawAspect="Content" ObjectID="_1752413973" r:id="rId32"/>
        </w:object>
      </w:r>
      <w:r w:rsidR="00E37FC2" w:rsidRPr="002304F4">
        <w:t xml:space="preserve"> </w:t>
      </w:r>
      <w:r w:rsidR="00E37FC2" w:rsidRPr="002304F4">
        <w:tab/>
      </w:r>
      <w:r w:rsidR="00E37FC2" w:rsidRPr="002304F4">
        <w:tab/>
        <w:t xml:space="preserve">d. </w:t>
      </w:r>
      <w:r w:rsidR="00651732" w:rsidRPr="002304F4">
        <w:object w:dxaOrig="2155" w:dyaOrig="1658" w14:anchorId="587F821B">
          <v:shape id="_x0000_i1033" type="#_x0000_t75" style="width:53.85pt;height:41.85pt" o:ole="">
            <v:imagedata r:id="rId33" o:title=""/>
          </v:shape>
          <o:OLEObject Type="Embed" ProgID="ChemDraw.Document.6.0" ShapeID="_x0000_i1033" DrawAspect="Content" ObjectID="_1752413974" r:id="rId34"/>
        </w:object>
      </w:r>
      <w:r w:rsidR="00E37FC2" w:rsidRPr="002304F4">
        <w:t xml:space="preserve"> </w:t>
      </w:r>
      <w:r w:rsidR="00E37FC2" w:rsidRPr="002304F4">
        <w:tab/>
      </w:r>
      <w:r w:rsidR="00E37FC2" w:rsidRPr="002304F4">
        <w:tab/>
        <w:t xml:space="preserve">e. </w:t>
      </w:r>
      <w:r w:rsidR="00651732" w:rsidRPr="002304F4">
        <w:t>not a.-d.</w:t>
      </w:r>
    </w:p>
    <w:p w14:paraId="045559D3" w14:textId="23034ED4" w:rsidR="00AC3CA7" w:rsidRPr="002304F4" w:rsidRDefault="00AC3CA7" w:rsidP="00EC265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>What is the major product of the following reaction</w:t>
      </w:r>
      <w:r w:rsidR="001B6B6C" w:rsidRPr="002304F4">
        <w:t>s</w:t>
      </w:r>
      <w:r w:rsidRPr="002304F4">
        <w:t xml:space="preserve">? </w:t>
      </w:r>
      <w:r w:rsidR="00FA4D35" w:rsidRPr="002304F4">
        <w:object w:dxaOrig="6549" w:dyaOrig="1924" w14:anchorId="45B9C466">
          <v:shape id="_x0000_i1215" type="#_x0000_t75" style="width:162.5pt;height:47.3pt" o:ole="">
            <v:imagedata r:id="rId35" o:title=""/>
          </v:shape>
          <o:OLEObject Type="Embed" ProgID="ChemDraw.Document.6.0" ShapeID="_x0000_i1215" DrawAspect="Content" ObjectID="_1752413975" r:id="rId36"/>
        </w:object>
      </w:r>
    </w:p>
    <w:p w14:paraId="5963ABEC" w14:textId="0E25B169" w:rsidR="00AC3CA7" w:rsidRPr="002304F4" w:rsidRDefault="00AC3CA7" w:rsidP="00EC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 xml:space="preserve">a. </w:t>
      </w:r>
      <w:r w:rsidRPr="002304F4">
        <w:object w:dxaOrig="3197" w:dyaOrig="1971" w14:anchorId="02B06822">
          <v:shape id="_x0000_i1035" type="#_x0000_t75" style="width:79.55pt;height:49.05pt" o:ole="">
            <v:imagedata r:id="rId37" o:title=""/>
          </v:shape>
          <o:OLEObject Type="Embed" ProgID="ChemDraw.Document.6.0" ShapeID="_x0000_i1035" DrawAspect="Content" ObjectID="_1752413976" r:id="rId38"/>
        </w:object>
      </w:r>
      <w:r w:rsidRPr="002304F4">
        <w:tab/>
        <w:t xml:space="preserve">b. </w:t>
      </w:r>
      <w:r w:rsidR="00030171" w:rsidRPr="002304F4">
        <w:object w:dxaOrig="1641" w:dyaOrig="2838" w14:anchorId="4497831E">
          <v:shape id="_x0000_i1156" type="#_x0000_t75" style="width:41.15pt;height:70.65pt" o:ole="">
            <v:imagedata r:id="rId39" o:title=""/>
          </v:shape>
          <o:OLEObject Type="Embed" ProgID="ChemDraw.Document.6.0" ShapeID="_x0000_i1156" DrawAspect="Content" ObjectID="_1752413977" r:id="rId40"/>
        </w:object>
      </w:r>
      <w:r w:rsidRPr="002304F4">
        <w:tab/>
      </w:r>
      <w:r w:rsidRPr="002304F4">
        <w:tab/>
        <w:t xml:space="preserve">c. </w:t>
      </w:r>
      <w:r w:rsidR="007A0381" w:rsidRPr="002304F4">
        <w:object w:dxaOrig="1641" w:dyaOrig="2839" w14:anchorId="038DFA89">
          <v:shape id="_x0000_i1164" type="#_x0000_t75" style="width:41.15pt;height:70.65pt" o:ole="">
            <v:imagedata r:id="rId41" o:title=""/>
          </v:shape>
          <o:OLEObject Type="Embed" ProgID="ChemDraw.Document.6.0" ShapeID="_x0000_i1164" DrawAspect="Content" ObjectID="_1752413978" r:id="rId42"/>
        </w:object>
      </w:r>
      <w:r w:rsidRPr="002304F4">
        <w:tab/>
      </w:r>
      <w:r w:rsidRPr="002304F4">
        <w:tab/>
        <w:t xml:space="preserve">d. </w:t>
      </w:r>
      <w:r w:rsidRPr="002304F4">
        <w:object w:dxaOrig="2681" w:dyaOrig="1971" w14:anchorId="78D0FBB5">
          <v:shape id="_x0000_i1038" type="#_x0000_t75" style="width:66.5pt;height:49.05pt" o:ole="">
            <v:imagedata r:id="rId43" o:title=""/>
          </v:shape>
          <o:OLEObject Type="Embed" ProgID="ChemDraw.Document.6.0" ShapeID="_x0000_i1038" DrawAspect="Content" ObjectID="_1752413979" r:id="rId44"/>
        </w:object>
      </w:r>
      <w:r w:rsidRPr="002304F4">
        <w:tab/>
        <w:t>e. not a.-d.</w:t>
      </w:r>
    </w:p>
    <w:p w14:paraId="7D040433" w14:textId="32F75A47" w:rsidR="006F6F07" w:rsidRPr="002304F4" w:rsidRDefault="00EE334E" w:rsidP="00003400">
      <w:pPr>
        <w:pStyle w:val="ListParagraph"/>
        <w:numPr>
          <w:ilvl w:val="0"/>
          <w:numId w:val="29"/>
        </w:numPr>
        <w:spacing w:after="0" w:line="240" w:lineRule="auto"/>
      </w:pPr>
      <w:r w:rsidRPr="002304F4">
        <w:t>What is the major product of the following reaction</w:t>
      </w:r>
      <w:r w:rsidR="001B6B6C" w:rsidRPr="002304F4">
        <w:t>s</w:t>
      </w:r>
      <w:r w:rsidRPr="002304F4">
        <w:t>?</w:t>
      </w:r>
      <w:r w:rsidR="00A17FAD" w:rsidRPr="002304F4">
        <w:object w:dxaOrig="7125" w:dyaOrig="1972" w14:anchorId="03A371B6">
          <v:shape id="_x0000_i1181" type="#_x0000_t75" style="width:176.9pt;height:49.05pt" o:ole="">
            <v:imagedata r:id="rId45" o:title=""/>
          </v:shape>
          <o:OLEObject Type="Embed" ProgID="ChemDraw.Document.6.0" ShapeID="_x0000_i1181" DrawAspect="Content" ObjectID="_1752413980" r:id="rId46"/>
        </w:object>
      </w:r>
    </w:p>
    <w:p w14:paraId="52A09610" w14:textId="0DCCEC63" w:rsidR="00EE334E" w:rsidRPr="002304F4" w:rsidRDefault="00EE334E" w:rsidP="00EE334E">
      <w:pPr>
        <w:spacing w:after="0" w:line="240" w:lineRule="auto"/>
      </w:pPr>
      <w:r w:rsidRPr="002304F4">
        <w:t xml:space="preserve">a. </w:t>
      </w:r>
      <w:r w:rsidR="00FB6ADF" w:rsidRPr="002304F4">
        <w:object w:dxaOrig="2488" w:dyaOrig="2157" w14:anchorId="0781F52C">
          <v:shape id="_x0000_i1185" type="#_x0000_t75" style="width:61.35pt;height:53.85pt" o:ole="">
            <v:imagedata r:id="rId47" o:title=""/>
          </v:shape>
          <o:OLEObject Type="Embed" ProgID="ChemDraw.Document.6.0" ShapeID="_x0000_i1185" DrawAspect="Content" ObjectID="_1752413981" r:id="rId48"/>
        </w:object>
      </w:r>
      <w:r w:rsidRPr="002304F4">
        <w:tab/>
      </w:r>
      <w:r w:rsidR="00A56DB9" w:rsidRPr="002304F4">
        <w:tab/>
      </w:r>
      <w:r w:rsidRPr="002304F4">
        <w:t>b.</w:t>
      </w:r>
      <w:r w:rsidR="00F44F57" w:rsidRPr="002304F4">
        <w:t xml:space="preserve"> </w:t>
      </w:r>
      <w:r w:rsidR="00FB6ADF" w:rsidRPr="002304F4">
        <w:object w:dxaOrig="2236" w:dyaOrig="1960" w14:anchorId="66A6A7D6">
          <v:shape id="_x0000_i1189" type="#_x0000_t75" style="width:55.9pt;height:49.05pt" o:ole="">
            <v:imagedata r:id="rId49" o:title=""/>
          </v:shape>
          <o:OLEObject Type="Embed" ProgID="ChemDraw.Document.6.0" ShapeID="_x0000_i1189" DrawAspect="Content" ObjectID="_1752413982" r:id="rId50"/>
        </w:object>
      </w:r>
      <w:r w:rsidRPr="002304F4">
        <w:tab/>
      </w:r>
      <w:r w:rsidR="00F44F57" w:rsidRPr="002304F4">
        <w:tab/>
      </w:r>
      <w:r w:rsidRPr="002304F4">
        <w:t xml:space="preserve">c. </w:t>
      </w:r>
      <w:r w:rsidR="00FB6ADF" w:rsidRPr="002304F4">
        <w:object w:dxaOrig="2676" w:dyaOrig="1958" w14:anchorId="3C5DEEF1">
          <v:shape id="_x0000_i1192" type="#_x0000_t75" style="width:66.5pt;height:48.7pt" o:ole="">
            <v:imagedata r:id="rId51" o:title=""/>
          </v:shape>
          <o:OLEObject Type="Embed" ProgID="ChemDraw.Document.6.0" ShapeID="_x0000_i1192" DrawAspect="Content" ObjectID="_1752413983" r:id="rId52"/>
        </w:object>
      </w:r>
      <w:r w:rsidRPr="002304F4">
        <w:tab/>
        <w:t xml:space="preserve">d. </w:t>
      </w:r>
      <w:r w:rsidR="00A56DB9" w:rsidRPr="002304F4">
        <w:object w:dxaOrig="2486" w:dyaOrig="2155" w14:anchorId="64493C3F">
          <v:shape id="_x0000_i1196" type="#_x0000_t75" style="width:63.1pt;height:53.85pt" o:ole="">
            <v:imagedata r:id="rId53" o:title=""/>
          </v:shape>
          <o:OLEObject Type="Embed" ProgID="ChemDraw.Document.6.0" ShapeID="_x0000_i1196" DrawAspect="Content" ObjectID="_1752413984" r:id="rId54"/>
        </w:object>
      </w:r>
      <w:r w:rsidRPr="002304F4">
        <w:tab/>
        <w:t>e. not a.-d.</w:t>
      </w:r>
    </w:p>
    <w:p w14:paraId="2434C0C7" w14:textId="7BE6529D" w:rsidR="00003400" w:rsidRPr="002304F4" w:rsidRDefault="007E1E0B" w:rsidP="00EC265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>What is the major product</w:t>
      </w:r>
      <w:r w:rsidR="00EE334E" w:rsidRPr="002304F4">
        <w:t xml:space="preserve"> of the following reaction</w:t>
      </w:r>
      <w:r w:rsidRPr="002304F4">
        <w:t xml:space="preserve">? </w:t>
      </w:r>
      <w:r w:rsidR="00840271" w:rsidRPr="002304F4">
        <w:object w:dxaOrig="5008" w:dyaOrig="1658" w14:anchorId="3A6CD525">
          <v:shape id="_x0000_i1044" type="#_x0000_t75" style="width:125.85pt;height:42.15pt" o:ole="">
            <v:imagedata r:id="rId55" o:title=""/>
          </v:shape>
          <o:OLEObject Type="Embed" ProgID="ChemDraw.Document.6.0" ShapeID="_x0000_i1044" DrawAspect="Content" ObjectID="_1752413985" r:id="rId56"/>
        </w:object>
      </w:r>
    </w:p>
    <w:p w14:paraId="4916578A" w14:textId="1E342674" w:rsidR="00AB15BE" w:rsidRPr="002304F4" w:rsidRDefault="00AB15BE" w:rsidP="00EC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 xml:space="preserve">a. </w:t>
      </w:r>
      <w:r w:rsidR="002A469D" w:rsidRPr="002304F4">
        <w:object w:dxaOrig="2095" w:dyaOrig="1640" w14:anchorId="738ADEDD">
          <v:shape id="_x0000_i1045" type="#_x0000_t75" style="width:52.8pt;height:41.15pt" o:ole="">
            <v:imagedata r:id="rId57" o:title=""/>
          </v:shape>
          <o:OLEObject Type="Embed" ProgID="ChemDraw.Document.6.0" ShapeID="_x0000_i1045" DrawAspect="Content" ObjectID="_1752413986" r:id="rId58"/>
        </w:object>
      </w:r>
      <w:r w:rsidRPr="002304F4">
        <w:tab/>
      </w:r>
      <w:r w:rsidR="002A469D" w:rsidRPr="002304F4">
        <w:tab/>
      </w:r>
      <w:r w:rsidRPr="002304F4">
        <w:t>b.</w:t>
      </w:r>
      <w:r w:rsidR="00F44F57" w:rsidRPr="002304F4">
        <w:t xml:space="preserve"> </w:t>
      </w:r>
      <w:r w:rsidR="002A469D" w:rsidRPr="002304F4">
        <w:object w:dxaOrig="1613" w:dyaOrig="2059" w14:anchorId="569A993F">
          <v:shape id="_x0000_i1046" type="#_x0000_t75" style="width:40.45pt;height:51.45pt" o:ole="">
            <v:imagedata r:id="rId59" o:title=""/>
          </v:shape>
          <o:OLEObject Type="Embed" ProgID="ChemDraw.Document.6.0" ShapeID="_x0000_i1046" DrawAspect="Content" ObjectID="_1752413987" r:id="rId60"/>
        </w:object>
      </w:r>
      <w:r w:rsidRPr="002304F4">
        <w:tab/>
      </w:r>
      <w:r w:rsidR="002A469D" w:rsidRPr="002304F4">
        <w:tab/>
      </w:r>
      <w:r w:rsidRPr="002304F4">
        <w:t>c.</w:t>
      </w:r>
      <w:r w:rsidR="00600A92" w:rsidRPr="002304F4">
        <w:t xml:space="preserve"> </w:t>
      </w:r>
      <w:r w:rsidR="00600A92" w:rsidRPr="002304F4">
        <w:object w:dxaOrig="2182" w:dyaOrig="2061" w14:anchorId="04CC9F94">
          <v:shape id="_x0000_i1225" type="#_x0000_t75" style="width:54.5pt;height:51.45pt" o:ole="">
            <v:imagedata r:id="rId61" o:title=""/>
          </v:shape>
          <o:OLEObject Type="Embed" ProgID="ChemDraw.Document.6.0" ShapeID="_x0000_i1225" DrawAspect="Content" ObjectID="_1752413988" r:id="rId62"/>
        </w:object>
      </w:r>
      <w:r w:rsidRPr="002304F4">
        <w:tab/>
      </w:r>
      <w:r w:rsidR="00600A92" w:rsidRPr="002304F4">
        <w:tab/>
      </w:r>
      <w:r w:rsidRPr="002304F4">
        <w:t xml:space="preserve">d. </w:t>
      </w:r>
      <w:r w:rsidR="00600A92" w:rsidRPr="002304F4">
        <w:object w:dxaOrig="2665" w:dyaOrig="1639" w14:anchorId="32060D37">
          <v:shape id="_x0000_i1223" type="#_x0000_t75" style="width:66.85pt;height:41.15pt" o:ole="">
            <v:imagedata r:id="rId63" o:title=""/>
          </v:shape>
          <o:OLEObject Type="Embed" ProgID="ChemDraw.Document.6.0" ShapeID="_x0000_i1223" DrawAspect="Content" ObjectID="_1752413989" r:id="rId64"/>
        </w:object>
      </w:r>
      <w:r w:rsidRPr="002304F4">
        <w:tab/>
        <w:t>e. not a.-d.</w:t>
      </w:r>
    </w:p>
    <w:p w14:paraId="2AEA9755" w14:textId="7CF81763" w:rsidR="00AB15BE" w:rsidRPr="002304F4" w:rsidRDefault="00F9199B" w:rsidP="00003400">
      <w:pPr>
        <w:pStyle w:val="ListParagraph"/>
        <w:numPr>
          <w:ilvl w:val="0"/>
          <w:numId w:val="29"/>
        </w:numPr>
        <w:spacing w:after="0" w:line="240" w:lineRule="auto"/>
      </w:pPr>
      <w:r w:rsidRPr="002304F4">
        <w:lastRenderedPageBreak/>
        <w:t>What is the major product</w:t>
      </w:r>
      <w:r w:rsidR="00EE334E" w:rsidRPr="002304F4">
        <w:t xml:space="preserve"> of the following reaction</w:t>
      </w:r>
      <w:r w:rsidRPr="002304F4">
        <w:t xml:space="preserve">? </w:t>
      </w:r>
      <w:r w:rsidR="00EF1095" w:rsidRPr="002304F4">
        <w:object w:dxaOrig="5534" w:dyaOrig="1738" w14:anchorId="742E7339">
          <v:shape id="_x0000_i1049" type="#_x0000_t75" style="width:139.9pt;height:43.9pt" o:ole="">
            <v:imagedata r:id="rId65" o:title=""/>
          </v:shape>
          <o:OLEObject Type="Embed" ProgID="ChemDraw.Document.6.0" ShapeID="_x0000_i1049" DrawAspect="Content" ObjectID="_1752413990" r:id="rId66"/>
        </w:object>
      </w:r>
    </w:p>
    <w:p w14:paraId="5938963E" w14:textId="38C5C78D" w:rsidR="00F9199B" w:rsidRPr="002304F4" w:rsidRDefault="00F9199B" w:rsidP="00F9199B">
      <w:pPr>
        <w:spacing w:after="0" w:line="240" w:lineRule="auto"/>
      </w:pPr>
      <w:r w:rsidRPr="002304F4">
        <w:t xml:space="preserve">a. </w:t>
      </w:r>
      <w:r w:rsidR="009D6D8B" w:rsidRPr="002304F4">
        <w:object w:dxaOrig="2095" w:dyaOrig="1695" w14:anchorId="2423DE55">
          <v:shape id="_x0000_i1050" type="#_x0000_t75" style="width:52.8pt;height:42.5pt" o:ole="">
            <v:imagedata r:id="rId67" o:title=""/>
          </v:shape>
          <o:OLEObject Type="Embed" ProgID="ChemDraw.Document.6.0" ShapeID="_x0000_i1050" DrawAspect="Content" ObjectID="_1752413991" r:id="rId68"/>
        </w:object>
      </w:r>
      <w:r w:rsidRPr="002304F4">
        <w:tab/>
      </w:r>
      <w:r w:rsidR="001F2175" w:rsidRPr="002304F4">
        <w:tab/>
      </w:r>
      <w:r w:rsidRPr="002304F4">
        <w:t xml:space="preserve">b. </w:t>
      </w:r>
      <w:r w:rsidR="009D6D8B" w:rsidRPr="002304F4">
        <w:object w:dxaOrig="2614" w:dyaOrig="1639" w14:anchorId="60D02979">
          <v:shape id="_x0000_i1051" type="#_x0000_t75" style="width:65.15pt;height:41.15pt" o:ole="">
            <v:imagedata r:id="rId69" o:title=""/>
          </v:shape>
          <o:OLEObject Type="Embed" ProgID="ChemDraw.Document.6.0" ShapeID="_x0000_i1051" DrawAspect="Content" ObjectID="_1752413992" r:id="rId70"/>
        </w:object>
      </w:r>
      <w:r w:rsidRPr="002304F4">
        <w:tab/>
        <w:t xml:space="preserve">c. </w:t>
      </w:r>
      <w:r w:rsidR="009D6D8B" w:rsidRPr="002304F4">
        <w:object w:dxaOrig="2616" w:dyaOrig="1692" w14:anchorId="60E86141">
          <v:shape id="_x0000_i1052" type="#_x0000_t75" style="width:65.15pt;height:42.5pt" o:ole="">
            <v:imagedata r:id="rId71" o:title=""/>
          </v:shape>
          <o:OLEObject Type="Embed" ProgID="ChemDraw.Document.6.0" ShapeID="_x0000_i1052" DrawAspect="Content" ObjectID="_1752413993" r:id="rId72"/>
        </w:object>
      </w:r>
      <w:r w:rsidRPr="002304F4">
        <w:tab/>
        <w:t xml:space="preserve">d. </w:t>
      </w:r>
      <w:r w:rsidR="009D6D8B" w:rsidRPr="002304F4">
        <w:object w:dxaOrig="1649" w:dyaOrig="2115" w14:anchorId="0847F068">
          <v:shape id="_x0000_i1053" type="#_x0000_t75" style="width:41.15pt;height:52.8pt" o:ole="">
            <v:imagedata r:id="rId73" o:title=""/>
          </v:shape>
          <o:OLEObject Type="Embed" ProgID="ChemDraw.Document.6.0" ShapeID="_x0000_i1053" DrawAspect="Content" ObjectID="_1752413994" r:id="rId74"/>
        </w:object>
      </w:r>
      <w:r w:rsidRPr="002304F4">
        <w:tab/>
      </w:r>
      <w:r w:rsidR="001F2175" w:rsidRPr="002304F4">
        <w:tab/>
      </w:r>
      <w:r w:rsidRPr="002304F4">
        <w:t>e. not a.-d.</w:t>
      </w:r>
    </w:p>
    <w:p w14:paraId="5CF5664D" w14:textId="16FE0416" w:rsidR="00F9199B" w:rsidRPr="002304F4" w:rsidRDefault="001B6B6C" w:rsidP="00EC265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 xml:space="preserve">What is the major product of the following reactions? </w:t>
      </w:r>
      <w:r w:rsidR="004C3FA8" w:rsidRPr="002304F4">
        <w:object w:dxaOrig="9053" w:dyaOrig="1740" w14:anchorId="5C8314E8">
          <v:shape id="_x0000_i1054" type="#_x0000_t75" style="width:228pt;height:43.55pt" o:ole="">
            <v:imagedata r:id="rId75" o:title=""/>
          </v:shape>
          <o:OLEObject Type="Embed" ProgID="ChemDraw.Document.6.0" ShapeID="_x0000_i1054" DrawAspect="Content" ObjectID="_1752413995" r:id="rId76"/>
        </w:object>
      </w:r>
    </w:p>
    <w:p w14:paraId="686B4776" w14:textId="41825565" w:rsidR="000E4082" w:rsidRPr="002304F4" w:rsidRDefault="000E4082" w:rsidP="00EC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 xml:space="preserve">a. </w:t>
      </w:r>
      <w:r w:rsidR="00E91A0A" w:rsidRPr="002304F4">
        <w:object w:dxaOrig="1574" w:dyaOrig="1694" w14:anchorId="67211A33">
          <v:shape id="_x0000_i1055" type="#_x0000_t75" style="width:39.45pt;height:42.15pt" o:ole="">
            <v:imagedata r:id="rId77" o:title=""/>
          </v:shape>
          <o:OLEObject Type="Embed" ProgID="ChemDraw.Document.6.0" ShapeID="_x0000_i1055" DrawAspect="Content" ObjectID="_1752413996" r:id="rId78"/>
        </w:object>
      </w:r>
      <w:r w:rsidRPr="002304F4">
        <w:tab/>
      </w:r>
      <w:r w:rsidR="00F15BC0" w:rsidRPr="002304F4">
        <w:tab/>
      </w:r>
      <w:r w:rsidRPr="002304F4">
        <w:t xml:space="preserve">b. </w:t>
      </w:r>
      <w:r w:rsidR="00F568EC" w:rsidRPr="002304F4">
        <w:object w:dxaOrig="1574" w:dyaOrig="2222" w14:anchorId="29D08936">
          <v:shape id="_x0000_i1056" type="#_x0000_t75" style="width:39.1pt;height:55.9pt" o:ole="">
            <v:imagedata r:id="rId79" o:title=""/>
          </v:shape>
          <o:OLEObject Type="Embed" ProgID="ChemDraw.Document.6.0" ShapeID="_x0000_i1056" DrawAspect="Content" ObjectID="_1752413997" r:id="rId80"/>
        </w:object>
      </w:r>
      <w:r w:rsidRPr="002304F4">
        <w:tab/>
      </w:r>
      <w:r w:rsidR="00F15BC0" w:rsidRPr="002304F4">
        <w:tab/>
      </w:r>
      <w:r w:rsidRPr="002304F4">
        <w:t xml:space="preserve">c. </w:t>
      </w:r>
      <w:r w:rsidR="00E63D1A" w:rsidRPr="002304F4">
        <w:object w:dxaOrig="1687" w:dyaOrig="2208" w14:anchorId="68E7022D">
          <v:shape id="_x0000_i1057" type="#_x0000_t75" style="width:42.15pt;height:55.55pt" o:ole="">
            <v:imagedata r:id="rId81" o:title=""/>
          </v:shape>
          <o:OLEObject Type="Embed" ProgID="ChemDraw.Document.6.0" ShapeID="_x0000_i1057" DrawAspect="Content" ObjectID="_1752413998" r:id="rId82"/>
        </w:object>
      </w:r>
      <w:r w:rsidRPr="002304F4">
        <w:tab/>
      </w:r>
      <w:r w:rsidR="00F15BC0" w:rsidRPr="002304F4">
        <w:tab/>
      </w:r>
      <w:r w:rsidRPr="002304F4">
        <w:t xml:space="preserve">d. </w:t>
      </w:r>
      <w:r w:rsidR="00E45F05" w:rsidRPr="002304F4">
        <w:object w:dxaOrig="2087" w:dyaOrig="1691" w14:anchorId="5BE84BB7">
          <v:shape id="_x0000_i1058" type="#_x0000_t75" style="width:52.45pt;height:42.15pt" o:ole="">
            <v:imagedata r:id="rId83" o:title=""/>
          </v:shape>
          <o:OLEObject Type="Embed" ProgID="ChemDraw.Document.6.0" ShapeID="_x0000_i1058" DrawAspect="Content" ObjectID="_1752413999" r:id="rId84"/>
        </w:object>
      </w:r>
      <w:r w:rsidRPr="002304F4">
        <w:tab/>
      </w:r>
      <w:r w:rsidR="00F15BC0" w:rsidRPr="002304F4">
        <w:tab/>
      </w:r>
      <w:r w:rsidRPr="002304F4">
        <w:t>e. not a.-d.</w:t>
      </w:r>
    </w:p>
    <w:p w14:paraId="57EFD6ED" w14:textId="480B7570" w:rsidR="001B6B6C" w:rsidRPr="002304F4" w:rsidRDefault="003C4ED6" w:rsidP="00003400">
      <w:pPr>
        <w:pStyle w:val="ListParagraph"/>
        <w:numPr>
          <w:ilvl w:val="0"/>
          <w:numId w:val="29"/>
        </w:numPr>
        <w:spacing w:after="0" w:line="240" w:lineRule="auto"/>
      </w:pPr>
      <w:r w:rsidRPr="002304F4">
        <w:t>W</w:t>
      </w:r>
      <w:r w:rsidR="00CF4BD1" w:rsidRPr="002304F4">
        <w:t xml:space="preserve">hich carbon </w:t>
      </w:r>
      <w:r w:rsidR="00476773" w:rsidRPr="002304F4">
        <w:rPr>
          <w:u w:val="single"/>
        </w:rPr>
        <w:t>does not</w:t>
      </w:r>
      <w:r w:rsidR="00476773" w:rsidRPr="002304F4">
        <w:t xml:space="preserve"> have a methyl attached to it</w:t>
      </w:r>
      <w:r w:rsidR="00236CE2" w:rsidRPr="002304F4">
        <w:t xml:space="preserve">? </w:t>
      </w:r>
      <w:r w:rsidR="00903EC9" w:rsidRPr="002304F4">
        <w:object w:dxaOrig="10814" w:dyaOrig="1956" w14:anchorId="0829F43F">
          <v:shape id="_x0000_i1230" type="#_x0000_t75" style="width:270.85pt;height:49.35pt" o:ole="">
            <v:imagedata r:id="rId85" o:title=""/>
          </v:shape>
          <o:OLEObject Type="Embed" ProgID="ChemDraw.Document.6.0" ShapeID="_x0000_i1230" DrawAspect="Content" ObjectID="_1752414000" r:id="rId86"/>
        </w:object>
      </w:r>
    </w:p>
    <w:p w14:paraId="13AE8FF9" w14:textId="511F5A09" w:rsidR="00236CE2" w:rsidRPr="002304F4" w:rsidRDefault="001E519E" w:rsidP="00EC265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 xml:space="preserve">What is the major product of the following reaction? </w:t>
      </w:r>
      <w:r w:rsidR="00F606DB" w:rsidRPr="002304F4">
        <w:object w:dxaOrig="3388" w:dyaOrig="1079" w14:anchorId="51460EF9">
          <v:shape id="_x0000_i1060" type="#_x0000_t75" style="width:85.05pt;height:27.1pt" o:ole="">
            <v:imagedata r:id="rId87" o:title=""/>
          </v:shape>
          <o:OLEObject Type="Embed" ProgID="ChemDraw.Document.6.0" ShapeID="_x0000_i1060" DrawAspect="Content" ObjectID="_1752414001" r:id="rId88"/>
        </w:object>
      </w:r>
    </w:p>
    <w:p w14:paraId="55545D00" w14:textId="5305D63E" w:rsidR="0082525D" w:rsidRPr="002304F4" w:rsidRDefault="0082525D" w:rsidP="00EC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 xml:space="preserve">a. </w:t>
      </w:r>
      <w:r w:rsidR="00D733BB" w:rsidRPr="002304F4">
        <w:object w:dxaOrig="2124" w:dyaOrig="1657" w14:anchorId="45C48E32">
          <v:shape id="_x0000_i1061" type="#_x0000_t75" style="width:53.15pt;height:41.85pt" o:ole="">
            <v:imagedata r:id="rId89" o:title=""/>
          </v:shape>
          <o:OLEObject Type="Embed" ProgID="ChemDraw.Document.6.0" ShapeID="_x0000_i1061" DrawAspect="Content" ObjectID="_1752414002" r:id="rId90"/>
        </w:object>
      </w:r>
      <w:r w:rsidRPr="002304F4">
        <w:tab/>
      </w:r>
      <w:r w:rsidRPr="002304F4">
        <w:tab/>
        <w:t xml:space="preserve">b. </w:t>
      </w:r>
      <w:r w:rsidR="00B175B1" w:rsidRPr="002304F4">
        <w:object w:dxaOrig="2198" w:dyaOrig="933" w14:anchorId="15BADB4F">
          <v:shape id="_x0000_i1062" type="#_x0000_t75" style="width:54.15pt;height:22.95pt" o:ole="">
            <v:imagedata r:id="rId91" o:title=""/>
          </v:shape>
          <o:OLEObject Type="Embed" ProgID="ChemDraw.Document.6.0" ShapeID="_x0000_i1062" DrawAspect="Content" ObjectID="_1752414003" r:id="rId92"/>
        </w:object>
      </w:r>
      <w:r w:rsidRPr="002304F4">
        <w:tab/>
      </w:r>
      <w:r w:rsidR="00421F5B" w:rsidRPr="002304F4">
        <w:tab/>
      </w:r>
      <w:r w:rsidRPr="002304F4">
        <w:t xml:space="preserve">c. </w:t>
      </w:r>
      <w:r w:rsidR="00343901" w:rsidRPr="002304F4">
        <w:object w:dxaOrig="1602" w:dyaOrig="1288" w14:anchorId="45A67367">
          <v:shape id="_x0000_i1063" type="#_x0000_t75" style="width:40.45pt;height:32.25pt" o:ole="">
            <v:imagedata r:id="rId93" o:title=""/>
          </v:shape>
          <o:OLEObject Type="Embed" ProgID="ChemDraw.Document.6.0" ShapeID="_x0000_i1063" DrawAspect="Content" ObjectID="_1752414004" r:id="rId94"/>
        </w:object>
      </w:r>
      <w:r w:rsidRPr="002304F4">
        <w:tab/>
      </w:r>
      <w:r w:rsidR="00421F5B" w:rsidRPr="002304F4">
        <w:tab/>
      </w:r>
      <w:r w:rsidRPr="002304F4">
        <w:t xml:space="preserve">d. </w:t>
      </w:r>
      <w:r w:rsidR="00421F5B" w:rsidRPr="002304F4">
        <w:object w:dxaOrig="2606" w:dyaOrig="1305" w14:anchorId="202C2C80">
          <v:shape id="_x0000_i1064" type="#_x0000_t75" style="width:65.85pt;height:32.9pt" o:ole="">
            <v:imagedata r:id="rId95" o:title=""/>
          </v:shape>
          <o:OLEObject Type="Embed" ProgID="ChemDraw.Document.6.0" ShapeID="_x0000_i1064" DrawAspect="Content" ObjectID="_1752414005" r:id="rId96"/>
        </w:object>
      </w:r>
      <w:r w:rsidRPr="002304F4">
        <w:tab/>
        <w:t>e. not a.-d.</w:t>
      </w:r>
    </w:p>
    <w:p w14:paraId="3FE768EA" w14:textId="30CF2F90" w:rsidR="00C876B5" w:rsidRPr="002304F4" w:rsidRDefault="00C876B5" w:rsidP="00214D5A">
      <w:pPr>
        <w:pStyle w:val="ListParagraph"/>
        <w:numPr>
          <w:ilvl w:val="0"/>
          <w:numId w:val="29"/>
        </w:numPr>
        <w:spacing w:after="0" w:line="240" w:lineRule="auto"/>
      </w:pPr>
      <w:r w:rsidRPr="002304F4">
        <w:t xml:space="preserve">What is the major product of the following reactions? </w:t>
      </w:r>
      <w:r w:rsidR="00AE7685" w:rsidRPr="002304F4">
        <w:object w:dxaOrig="6110" w:dyaOrig="1089" w14:anchorId="27C8FA26">
          <v:shape id="_x0000_i1094" type="#_x0000_t75" style="width:151.55pt;height:27.1pt" o:ole="">
            <v:imagedata r:id="rId97" o:title=""/>
          </v:shape>
          <o:OLEObject Type="Embed" ProgID="ChemDraw.Document.6.0" ShapeID="_x0000_i1094" DrawAspect="Content" ObjectID="_1752414006" r:id="rId98"/>
        </w:object>
      </w:r>
    </w:p>
    <w:p w14:paraId="1371B125" w14:textId="78D0D0C6" w:rsidR="00805AD3" w:rsidRPr="002304F4" w:rsidRDefault="00805AD3" w:rsidP="00805AD3">
      <w:pPr>
        <w:spacing w:after="0" w:line="240" w:lineRule="auto"/>
      </w:pPr>
      <w:r w:rsidRPr="002304F4">
        <w:t xml:space="preserve">a. </w:t>
      </w:r>
      <w:r w:rsidR="00FF3A77" w:rsidRPr="002304F4">
        <w:object w:dxaOrig="1641" w:dyaOrig="1970" w14:anchorId="00FCA21B">
          <v:shape id="_x0000_i1136" type="#_x0000_t75" style="width:41.15pt;height:49.05pt" o:ole="">
            <v:imagedata r:id="rId99" o:title=""/>
          </v:shape>
          <o:OLEObject Type="Embed" ProgID="ChemDraw.Document.6.0" ShapeID="_x0000_i1136" DrawAspect="Content" ObjectID="_1752414007" r:id="rId100"/>
        </w:object>
      </w:r>
      <w:r w:rsidRPr="002304F4">
        <w:tab/>
      </w:r>
      <w:r w:rsidR="00126F61" w:rsidRPr="002304F4">
        <w:tab/>
      </w:r>
      <w:r w:rsidRPr="002304F4">
        <w:t xml:space="preserve">b. </w:t>
      </w:r>
      <w:r w:rsidR="00B67AFA" w:rsidRPr="002304F4">
        <w:object w:dxaOrig="1641" w:dyaOrig="2258" w14:anchorId="795793A4">
          <v:shape id="_x0000_i1217" type="#_x0000_t75" style="width:40.45pt;height:56.9pt" o:ole="">
            <v:imagedata r:id="rId101" o:title=""/>
          </v:shape>
          <o:OLEObject Type="Embed" ProgID="ChemDraw.Document.6.0" ShapeID="_x0000_i1217" DrawAspect="Content" ObjectID="_1752414008" r:id="rId102"/>
        </w:object>
      </w:r>
      <w:r w:rsidRPr="002304F4">
        <w:tab/>
      </w:r>
      <w:r w:rsidR="00126F61" w:rsidRPr="002304F4">
        <w:tab/>
      </w:r>
      <w:r w:rsidRPr="002304F4">
        <w:t>c.</w:t>
      </w:r>
      <w:r w:rsidR="00B67AFA" w:rsidRPr="002304F4">
        <w:t xml:space="preserve"> </w:t>
      </w:r>
      <w:r w:rsidR="00B67AFA" w:rsidRPr="002304F4">
        <w:object w:dxaOrig="1642" w:dyaOrig="1971" w14:anchorId="7792CA07">
          <v:shape id="_x0000_i1220" type="#_x0000_t75" style="width:40.8pt;height:49.7pt" o:ole="">
            <v:imagedata r:id="rId103" o:title=""/>
          </v:shape>
          <o:OLEObject Type="Embed" ProgID="ChemDraw.Document.6.0" ShapeID="_x0000_i1220" DrawAspect="Content" ObjectID="_1752414009" r:id="rId104"/>
        </w:object>
      </w:r>
      <w:r w:rsidRPr="002304F4">
        <w:tab/>
      </w:r>
      <w:r w:rsidR="00126F61" w:rsidRPr="002304F4">
        <w:tab/>
      </w:r>
      <w:r w:rsidRPr="002304F4">
        <w:t>d.</w:t>
      </w:r>
      <w:r w:rsidR="00126F61" w:rsidRPr="002304F4">
        <w:t xml:space="preserve"> </w:t>
      </w:r>
      <w:r w:rsidR="00C774BA" w:rsidRPr="002304F4">
        <w:object w:dxaOrig="2155" w:dyaOrig="1970" w14:anchorId="1F1FFB17">
          <v:shape id="_x0000_i1129" type="#_x0000_t75" style="width:54.15pt;height:49.05pt" o:ole="">
            <v:imagedata r:id="rId105" o:title=""/>
          </v:shape>
          <o:OLEObject Type="Embed" ProgID="ChemDraw.Document.6.0" ShapeID="_x0000_i1129" DrawAspect="Content" ObjectID="_1752414010" r:id="rId106"/>
        </w:object>
      </w:r>
      <w:r w:rsidRPr="002304F4">
        <w:tab/>
      </w:r>
      <w:r w:rsidR="00126F61" w:rsidRPr="002304F4">
        <w:tab/>
      </w:r>
      <w:r w:rsidRPr="002304F4">
        <w:t>e. not a.-d.</w:t>
      </w:r>
    </w:p>
    <w:p w14:paraId="38CBF825" w14:textId="2A6529F1" w:rsidR="00EC265E" w:rsidRPr="002304F4" w:rsidRDefault="00EC265E" w:rsidP="00EC265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 xml:space="preserve">How many constitutional isomer products are possible for the following reaction? </w:t>
      </w:r>
      <w:r w:rsidR="000B6B71" w:rsidRPr="002304F4">
        <w:object w:dxaOrig="3484" w:dyaOrig="1024" w14:anchorId="123A38D7">
          <v:shape id="_x0000_i1070" type="#_x0000_t75" style="width:88.45pt;height:25.7pt" o:ole="">
            <v:imagedata r:id="rId107" o:title=""/>
          </v:shape>
          <o:OLEObject Type="Embed" ProgID="ChemDraw.Document.6.0" ShapeID="_x0000_i1070" DrawAspect="Content" ObjectID="_1752414011" r:id="rId108"/>
        </w:object>
      </w:r>
    </w:p>
    <w:p w14:paraId="03FB81EE" w14:textId="6995437E" w:rsidR="00EC265E" w:rsidRPr="002304F4" w:rsidRDefault="00EC265E" w:rsidP="00EC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 xml:space="preserve">a. </w:t>
      </w:r>
      <w:r w:rsidR="00DD4D09" w:rsidRPr="002304F4">
        <w:t>1</w:t>
      </w:r>
      <w:r w:rsidRPr="002304F4">
        <w:tab/>
      </w:r>
      <w:r w:rsidRPr="002304F4">
        <w:tab/>
      </w:r>
      <w:r w:rsidRPr="002304F4">
        <w:tab/>
        <w:t xml:space="preserve">b. </w:t>
      </w:r>
      <w:r w:rsidR="00DD4D09" w:rsidRPr="002304F4">
        <w:t>2</w:t>
      </w:r>
      <w:r w:rsidRPr="002304F4">
        <w:tab/>
      </w:r>
      <w:r w:rsidRPr="002304F4">
        <w:tab/>
      </w:r>
      <w:r w:rsidRPr="002304F4">
        <w:tab/>
        <w:t xml:space="preserve">c. </w:t>
      </w:r>
      <w:r w:rsidR="00DD4D09" w:rsidRPr="002304F4">
        <w:t>3</w:t>
      </w:r>
      <w:r w:rsidRPr="002304F4">
        <w:tab/>
      </w:r>
      <w:r w:rsidRPr="002304F4">
        <w:tab/>
      </w:r>
      <w:r w:rsidRPr="002304F4">
        <w:tab/>
        <w:t xml:space="preserve">d. </w:t>
      </w:r>
      <w:r w:rsidR="00DD4D09" w:rsidRPr="002304F4">
        <w:t>4</w:t>
      </w:r>
      <w:r w:rsidRPr="002304F4">
        <w:tab/>
      </w:r>
      <w:r w:rsidRPr="002304F4">
        <w:tab/>
      </w:r>
      <w:r w:rsidRPr="002304F4">
        <w:tab/>
        <w:t>e. not a.-d.</w:t>
      </w:r>
    </w:p>
    <w:p w14:paraId="72DAB9AD" w14:textId="5899889A" w:rsidR="00214D5A" w:rsidRPr="002304F4" w:rsidRDefault="00214D5A" w:rsidP="00C47C1A">
      <w:pPr>
        <w:pStyle w:val="ListParagraph"/>
        <w:numPr>
          <w:ilvl w:val="0"/>
          <w:numId w:val="29"/>
        </w:numPr>
        <w:spacing w:after="0" w:line="240" w:lineRule="auto"/>
      </w:pPr>
      <w:r w:rsidRPr="002304F4">
        <w:t xml:space="preserve">Ignoring stereochemistry, what is </w:t>
      </w:r>
      <w:r w:rsidR="006750B0" w:rsidRPr="002304F4">
        <w:t xml:space="preserve">the </w:t>
      </w:r>
      <w:r w:rsidRPr="002304F4">
        <w:t xml:space="preserve">enthalpy difference of </w:t>
      </w:r>
      <w:r w:rsidR="00B85857" w:rsidRPr="002304F4">
        <w:t>the overall reaction of</w:t>
      </w:r>
      <w:r w:rsidR="00000000" w:rsidRPr="002304F4">
        <w:rPr>
          <w:noProof/>
        </w:rPr>
        <w:object w:dxaOrig="1440" w:dyaOrig="1440" w14:anchorId="0500E39B">
          <v:shape id="_x0000_s1085" type="#_x0000_t75" style="position:absolute;left:0;text-align:left;margin-left:451.6pt;margin-top:31pt;width:53.9pt;height:24.7pt;z-index:251659264;mso-position-horizontal-relative:text;mso-position-vertical-relative:text">
            <v:imagedata r:id="rId109" o:title=""/>
            <w10:wrap type="square"/>
          </v:shape>
          <o:OLEObject Type="Embed" ProgID="ChemDraw.Document.6.0" ShapeID="_x0000_s1085" DrawAspect="Content" ObjectID="_1752414021" r:id="rId110"/>
        </w:object>
      </w:r>
      <w:r w:rsidR="00B17BAE" w:rsidRPr="002304F4">
        <w:t xml:space="preserve"> </w:t>
      </w:r>
      <w:r w:rsidR="008E4798" w:rsidRPr="002304F4">
        <w:rPr>
          <w:noProof/>
        </w:rPr>
        <w:t>2,4-dimethylpentane</w:t>
      </w:r>
      <w:r w:rsidR="00EC265E" w:rsidRPr="002304F4">
        <w:t xml:space="preserve"> </w:t>
      </w:r>
      <w:r w:rsidRPr="002304F4">
        <w:t xml:space="preserve">reacting with chlorine and light making its major mono-chlorinated product? </w:t>
      </w:r>
      <w:r w:rsidRPr="002304F4"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52"/>
        <w:gridCol w:w="558"/>
        <w:gridCol w:w="460"/>
        <w:gridCol w:w="473"/>
        <w:gridCol w:w="494"/>
        <w:gridCol w:w="359"/>
        <w:gridCol w:w="432"/>
        <w:gridCol w:w="460"/>
        <w:gridCol w:w="359"/>
        <w:gridCol w:w="176"/>
        <w:gridCol w:w="176"/>
        <w:gridCol w:w="574"/>
        <w:gridCol w:w="742"/>
      </w:tblGrid>
      <w:tr w:rsidR="00214D5A" w:rsidRPr="002304F4" w14:paraId="2550B8B5" w14:textId="77777777" w:rsidTr="00266EA0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22259" w14:textId="77777777" w:rsidR="00214D5A" w:rsidRPr="002304F4" w:rsidRDefault="00214D5A" w:rsidP="00266E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C9DF3" w14:textId="77777777" w:rsidR="00214D5A" w:rsidRPr="002304F4" w:rsidRDefault="00214D5A" w:rsidP="00266E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Bond Disassociation Energies kcal/mole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46983" w14:textId="77777777" w:rsidR="00214D5A" w:rsidRPr="002304F4" w:rsidRDefault="00214D5A" w:rsidP="00266EA0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Selectivity Ratios</w:t>
            </w:r>
          </w:p>
        </w:tc>
      </w:tr>
      <w:tr w:rsidR="00214D5A" w:rsidRPr="002304F4" w14:paraId="438988ED" w14:textId="77777777" w:rsidTr="00266EA0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4CAC3BC" w14:textId="77777777" w:rsidR="00214D5A" w:rsidRPr="002304F4" w:rsidRDefault="00214D5A" w:rsidP="00266EA0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3BDD2" w14:textId="77777777" w:rsidR="00214D5A" w:rsidRPr="002304F4" w:rsidRDefault="00214D5A" w:rsidP="00266EA0">
            <w:pPr>
              <w:spacing w:after="0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C-H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5CF73" w14:textId="77777777" w:rsidR="00214D5A" w:rsidRPr="002304F4" w:rsidRDefault="00214D5A" w:rsidP="00266EA0">
            <w:pPr>
              <w:spacing w:after="0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C-F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41E10" w14:textId="77777777" w:rsidR="00214D5A" w:rsidRPr="002304F4" w:rsidRDefault="00214D5A" w:rsidP="00266EA0">
            <w:pPr>
              <w:spacing w:after="0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C-Cl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1F087" w14:textId="77777777" w:rsidR="00214D5A" w:rsidRPr="002304F4" w:rsidRDefault="00214D5A" w:rsidP="00266EA0">
            <w:pPr>
              <w:spacing w:after="0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C-Br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63161" w14:textId="77777777" w:rsidR="00214D5A" w:rsidRPr="002304F4" w:rsidRDefault="00214D5A" w:rsidP="00266EA0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1182C" w14:textId="77777777" w:rsidR="00214D5A" w:rsidRPr="002304F4" w:rsidRDefault="00214D5A" w:rsidP="00266EA0">
            <w:pPr>
              <w:spacing w:after="0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X-X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94A32" w14:textId="77777777" w:rsidR="00214D5A" w:rsidRPr="002304F4" w:rsidRDefault="00214D5A" w:rsidP="00266EA0">
            <w:pPr>
              <w:spacing w:after="0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H-X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01D75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6DB50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1°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83C51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2°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EC85D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3°</w:t>
            </w:r>
          </w:p>
        </w:tc>
      </w:tr>
      <w:tr w:rsidR="00214D5A" w:rsidRPr="002304F4" w14:paraId="7F123B48" w14:textId="77777777" w:rsidTr="00266EA0">
        <w:trPr>
          <w:cantSplit/>
          <w:jc w:val="center"/>
        </w:trPr>
        <w:tc>
          <w:tcPr>
            <w:tcW w:w="352" w:type="dxa"/>
            <w:tcBorders>
              <w:right w:val="single" w:sz="4" w:space="0" w:color="auto"/>
            </w:tcBorders>
          </w:tcPr>
          <w:p w14:paraId="0E56D094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1°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877F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E2C9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1615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EE09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1F29D" w14:textId="77777777" w:rsidR="00214D5A" w:rsidRPr="002304F4" w:rsidRDefault="00214D5A" w:rsidP="00266EA0">
            <w:pPr>
              <w:spacing w:after="0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653F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179A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83021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33D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01BC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7CB0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1.4</w:t>
            </w:r>
          </w:p>
        </w:tc>
      </w:tr>
      <w:tr w:rsidR="00214D5A" w:rsidRPr="002304F4" w14:paraId="1A04448A" w14:textId="77777777" w:rsidTr="00266EA0">
        <w:trPr>
          <w:cantSplit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</w:tcPr>
          <w:p w14:paraId="79794711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2°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5894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F3EB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328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25A1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31BAE" w14:textId="77777777" w:rsidR="00214D5A" w:rsidRPr="002304F4" w:rsidRDefault="00214D5A" w:rsidP="00266EA0">
            <w:pPr>
              <w:spacing w:after="0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Cl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A61A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ED4B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D126B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Cl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40E1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BF72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4BBD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5</w:t>
            </w:r>
          </w:p>
        </w:tc>
      </w:tr>
      <w:tr w:rsidR="00214D5A" w:rsidRPr="002304F4" w14:paraId="5B108078" w14:textId="77777777" w:rsidTr="00266EA0">
        <w:trPr>
          <w:cantSplit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</w:tcPr>
          <w:p w14:paraId="30C6226C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3°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5D3B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6BAA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1A52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9328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23EE5" w14:textId="77777777" w:rsidR="00214D5A" w:rsidRPr="002304F4" w:rsidRDefault="00214D5A" w:rsidP="00266EA0">
            <w:pPr>
              <w:spacing w:after="0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990D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7AF6" w14:textId="77777777" w:rsidR="00214D5A" w:rsidRPr="002304F4" w:rsidRDefault="00214D5A" w:rsidP="00266EA0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2304F4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11724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Br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AFDE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D827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176D" w14:textId="77777777" w:rsidR="00214D5A" w:rsidRPr="002304F4" w:rsidRDefault="00214D5A" w:rsidP="00266EA0">
            <w:pPr>
              <w:spacing w:after="0"/>
              <w:jc w:val="center"/>
              <w:rPr>
                <w:sz w:val="16"/>
                <w:szCs w:val="16"/>
              </w:rPr>
            </w:pPr>
            <w:r w:rsidRPr="002304F4">
              <w:rPr>
                <w:sz w:val="16"/>
                <w:szCs w:val="16"/>
              </w:rPr>
              <w:t>1700</w:t>
            </w:r>
          </w:p>
        </w:tc>
      </w:tr>
    </w:tbl>
    <w:p w14:paraId="64607850" w14:textId="68151669" w:rsidR="000B11E1" w:rsidRPr="002304F4" w:rsidRDefault="00214D5A" w:rsidP="00024363">
      <w:pPr>
        <w:spacing w:after="0" w:line="240" w:lineRule="auto"/>
      </w:pPr>
      <w:r w:rsidRPr="002304F4">
        <w:t>a. -</w:t>
      </w:r>
      <w:r w:rsidR="00F26CD4" w:rsidRPr="002304F4">
        <w:t>25</w:t>
      </w:r>
      <w:r w:rsidRPr="002304F4">
        <w:tab/>
      </w:r>
      <w:r w:rsidRPr="002304F4">
        <w:tab/>
      </w:r>
      <w:r w:rsidRPr="002304F4">
        <w:tab/>
        <w:t>b. -</w:t>
      </w:r>
      <w:r w:rsidR="00F26CD4" w:rsidRPr="002304F4">
        <w:t>28</w:t>
      </w:r>
      <w:r w:rsidRPr="002304F4">
        <w:tab/>
      </w:r>
      <w:r w:rsidRPr="002304F4">
        <w:tab/>
      </w:r>
      <w:r w:rsidRPr="002304F4">
        <w:tab/>
        <w:t>c. -</w:t>
      </w:r>
      <w:r w:rsidR="007B2ABA" w:rsidRPr="002304F4">
        <w:t>30</w:t>
      </w:r>
      <w:r w:rsidRPr="002304F4">
        <w:tab/>
      </w:r>
      <w:r w:rsidRPr="002304F4">
        <w:tab/>
      </w:r>
      <w:r w:rsidRPr="002304F4">
        <w:tab/>
        <w:t>d. -</w:t>
      </w:r>
      <w:r w:rsidR="007B2ABA" w:rsidRPr="002304F4">
        <w:t>33</w:t>
      </w:r>
      <w:r w:rsidRPr="002304F4">
        <w:tab/>
      </w:r>
      <w:r w:rsidRPr="002304F4">
        <w:tab/>
      </w:r>
      <w:r w:rsidRPr="002304F4">
        <w:tab/>
        <w:t>e. not a.-d.</w:t>
      </w:r>
    </w:p>
    <w:p w14:paraId="76406E6A" w14:textId="7CBD94D5" w:rsidR="005E53EA" w:rsidRPr="002304F4" w:rsidRDefault="005E53EA" w:rsidP="00EC265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 xml:space="preserve">Which </w:t>
      </w:r>
      <w:r w:rsidR="00D80535" w:rsidRPr="002304F4">
        <w:t>reaction</w:t>
      </w:r>
      <w:r w:rsidR="00013980" w:rsidRPr="002304F4">
        <w:t xml:space="preserve"> sequence</w:t>
      </w:r>
      <w:r w:rsidR="007C5A16" w:rsidRPr="002304F4">
        <w:t xml:space="preserve"> do</w:t>
      </w:r>
      <w:r w:rsidR="00013980" w:rsidRPr="002304F4">
        <w:t>es</w:t>
      </w:r>
      <w:r w:rsidR="007C5A16" w:rsidRPr="002304F4">
        <w:t xml:space="preserve"> not make 3-hydroxybutan</w:t>
      </w:r>
      <w:r w:rsidR="00013980" w:rsidRPr="002304F4">
        <w:t>-2-one?</w:t>
      </w:r>
    </w:p>
    <w:p w14:paraId="0EDE77EB" w14:textId="338E626A" w:rsidR="005E53EA" w:rsidRPr="002304F4" w:rsidRDefault="005E53EA" w:rsidP="00EC2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2304F4">
        <w:t xml:space="preserve">a. </w:t>
      </w:r>
      <w:r w:rsidRPr="002304F4">
        <w:object w:dxaOrig="2340" w:dyaOrig="1068" w14:anchorId="3FC5B668">
          <v:shape id="_x0000_i1072" type="#_x0000_t75" style="width:58.65pt;height:27.1pt" o:ole="">
            <v:imagedata r:id="rId111" o:title=""/>
          </v:shape>
          <o:OLEObject Type="Embed" ProgID="ChemDraw.Document.6.0" ShapeID="_x0000_i1072" DrawAspect="Content" ObjectID="_1752414012" r:id="rId112"/>
        </w:object>
      </w:r>
      <w:r w:rsidRPr="002304F4">
        <w:t xml:space="preserve">b. </w:t>
      </w:r>
      <w:r w:rsidRPr="002304F4">
        <w:object w:dxaOrig="2459" w:dyaOrig="1068" w14:anchorId="79B39BC4">
          <v:shape id="_x0000_i1073" type="#_x0000_t75" style="width:61.35pt;height:27.1pt" o:ole="">
            <v:imagedata r:id="rId113" o:title=""/>
          </v:shape>
          <o:OLEObject Type="Embed" ProgID="ChemDraw.Document.6.0" ShapeID="_x0000_i1073" DrawAspect="Content" ObjectID="_1752414013" r:id="rId114"/>
        </w:object>
      </w:r>
      <w:r w:rsidRPr="002304F4">
        <w:t xml:space="preserve">c. </w:t>
      </w:r>
      <w:r w:rsidRPr="002304F4">
        <w:object w:dxaOrig="3286" w:dyaOrig="1137" w14:anchorId="62121C4F">
          <v:shape id="_x0000_i1074" type="#_x0000_t75" style="width:82.95pt;height:28.45pt" o:ole="">
            <v:imagedata r:id="rId115" o:title=""/>
          </v:shape>
          <o:OLEObject Type="Embed" ProgID="ChemDraw.Document.6.0" ShapeID="_x0000_i1074" DrawAspect="Content" ObjectID="_1752414014" r:id="rId116"/>
        </w:object>
      </w:r>
      <w:r w:rsidRPr="002304F4">
        <w:t xml:space="preserve">d. </w:t>
      </w:r>
      <w:r w:rsidRPr="002304F4">
        <w:object w:dxaOrig="7229" w:dyaOrig="1294" w14:anchorId="60B682B5">
          <v:shape id="_x0000_i1075" type="#_x0000_t75" style="width:180.7pt;height:32.55pt" o:ole="">
            <v:imagedata r:id="rId117" o:title=""/>
          </v:shape>
          <o:OLEObject Type="Embed" ProgID="ChemDraw.Document.6.0" ShapeID="_x0000_i1075" DrawAspect="Content" ObjectID="_1752414015" r:id="rId118"/>
        </w:object>
      </w:r>
      <w:r w:rsidRPr="002304F4">
        <w:tab/>
        <w:t>e. not a.-d.</w:t>
      </w:r>
    </w:p>
    <w:p w14:paraId="38E11FF9" w14:textId="448018E1" w:rsidR="00024363" w:rsidRPr="002304F4" w:rsidRDefault="006E3D37" w:rsidP="00003400">
      <w:pPr>
        <w:pStyle w:val="ListParagraph"/>
        <w:numPr>
          <w:ilvl w:val="0"/>
          <w:numId w:val="29"/>
        </w:numPr>
        <w:spacing w:after="0" w:line="240" w:lineRule="auto"/>
      </w:pPr>
      <w:r w:rsidRPr="002304F4">
        <w:t xml:space="preserve">What is the major product of the following reaction? </w:t>
      </w:r>
      <w:r w:rsidR="005749EF" w:rsidRPr="002304F4">
        <w:object w:dxaOrig="4137" w:dyaOrig="1291" w14:anchorId="75A955F5">
          <v:shape id="_x0000_i1076" type="#_x0000_t75" style="width:103.9pt;height:32.25pt" o:ole="">
            <v:imagedata r:id="rId119" o:title=""/>
          </v:shape>
          <o:OLEObject Type="Embed" ProgID="ChemDraw.Document.6.0" ShapeID="_x0000_i1076" DrawAspect="Content" ObjectID="_1752414016" r:id="rId120"/>
        </w:object>
      </w:r>
    </w:p>
    <w:p w14:paraId="37C6C4A7" w14:textId="2F5E8986" w:rsidR="00A95400" w:rsidRPr="00AB15BE" w:rsidRDefault="00A95400" w:rsidP="00A95400">
      <w:pPr>
        <w:spacing w:after="0" w:line="240" w:lineRule="auto"/>
      </w:pPr>
      <w:r w:rsidRPr="002304F4">
        <w:t>a.</w:t>
      </w:r>
      <w:r w:rsidR="00ED51BD" w:rsidRPr="002304F4">
        <w:t xml:space="preserve"> </w:t>
      </w:r>
      <w:r w:rsidR="00CB3B37" w:rsidRPr="002304F4">
        <w:object w:dxaOrig="2675" w:dyaOrig="1293" w14:anchorId="2219D823">
          <v:shape id="_x0000_i1077" type="#_x0000_t75" style="width:66.5pt;height:32.55pt" o:ole="">
            <v:imagedata r:id="rId121" o:title=""/>
          </v:shape>
          <o:OLEObject Type="Embed" ProgID="ChemDraw.Document.6.0" ShapeID="_x0000_i1077" DrawAspect="Content" ObjectID="_1752414017" r:id="rId122"/>
        </w:object>
      </w:r>
      <w:r w:rsidRPr="002304F4">
        <w:tab/>
        <w:t xml:space="preserve">b. </w:t>
      </w:r>
      <w:r w:rsidR="007A4321" w:rsidRPr="002304F4">
        <w:object w:dxaOrig="2675" w:dyaOrig="1291" w14:anchorId="55F8C32C">
          <v:shape id="_x0000_i1078" type="#_x0000_t75" style="width:67.55pt;height:32.9pt" o:ole="">
            <v:imagedata r:id="rId123" o:title=""/>
          </v:shape>
          <o:OLEObject Type="Embed" ProgID="ChemDraw.Document.6.0" ShapeID="_x0000_i1078" DrawAspect="Content" ObjectID="_1752414018" r:id="rId124"/>
        </w:object>
      </w:r>
      <w:r w:rsidRPr="002304F4">
        <w:tab/>
        <w:t>c.</w:t>
      </w:r>
      <w:r w:rsidR="000D7B12" w:rsidRPr="002304F4">
        <w:t xml:space="preserve"> </w:t>
      </w:r>
      <w:r w:rsidR="000D7B12" w:rsidRPr="002304F4">
        <w:object w:dxaOrig="2675" w:dyaOrig="1293" w14:anchorId="2F36C957">
          <v:shape id="_x0000_i1079" type="#_x0000_t75" style="width:66.85pt;height:32.55pt" o:ole="">
            <v:imagedata r:id="rId125" o:title=""/>
          </v:shape>
          <o:OLEObject Type="Embed" ProgID="ChemDraw.Document.6.0" ShapeID="_x0000_i1079" DrawAspect="Content" ObjectID="_1752414019" r:id="rId126"/>
        </w:object>
      </w:r>
      <w:r w:rsidRPr="002304F4">
        <w:tab/>
        <w:t>d.</w:t>
      </w:r>
      <w:r w:rsidR="000D7B12" w:rsidRPr="002304F4">
        <w:t xml:space="preserve"> </w:t>
      </w:r>
      <w:r w:rsidR="00191393" w:rsidRPr="002304F4">
        <w:object w:dxaOrig="2675" w:dyaOrig="1290" w14:anchorId="18D9381A">
          <v:shape id="_x0000_i1080" type="#_x0000_t75" style="width:66.85pt;height:32.25pt" o:ole="">
            <v:imagedata r:id="rId127" o:title=""/>
          </v:shape>
          <o:OLEObject Type="Embed" ProgID="ChemDraw.Document.6.0" ShapeID="_x0000_i1080" DrawAspect="Content" ObjectID="_1752414020" r:id="rId128"/>
        </w:object>
      </w:r>
      <w:r w:rsidRPr="002304F4">
        <w:tab/>
        <w:t>e. not a.-d.</w:t>
      </w:r>
    </w:p>
    <w:sectPr w:rsidR="00A95400" w:rsidRPr="00AB15BE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767D6"/>
    <w:multiLevelType w:val="hybridMultilevel"/>
    <w:tmpl w:val="B652F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46D63"/>
    <w:multiLevelType w:val="hybridMultilevel"/>
    <w:tmpl w:val="78AA7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D2476"/>
    <w:multiLevelType w:val="hybridMultilevel"/>
    <w:tmpl w:val="C2247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494484"/>
    <w:multiLevelType w:val="hybridMultilevel"/>
    <w:tmpl w:val="672A3CD4"/>
    <w:lvl w:ilvl="0" w:tplc="A144239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C670DF"/>
    <w:multiLevelType w:val="hybridMultilevel"/>
    <w:tmpl w:val="F50ED612"/>
    <w:lvl w:ilvl="0" w:tplc="72800E9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544440"/>
    <w:multiLevelType w:val="hybridMultilevel"/>
    <w:tmpl w:val="97A2C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195E00"/>
    <w:multiLevelType w:val="hybridMultilevel"/>
    <w:tmpl w:val="B1AC81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9022580">
    <w:abstractNumId w:val="24"/>
  </w:num>
  <w:num w:numId="2" w16cid:durableId="1339698417">
    <w:abstractNumId w:val="8"/>
  </w:num>
  <w:num w:numId="3" w16cid:durableId="509874705">
    <w:abstractNumId w:val="6"/>
  </w:num>
  <w:num w:numId="4" w16cid:durableId="824735598">
    <w:abstractNumId w:val="21"/>
  </w:num>
  <w:num w:numId="5" w16cid:durableId="137460154">
    <w:abstractNumId w:val="14"/>
  </w:num>
  <w:num w:numId="6" w16cid:durableId="1569338087">
    <w:abstractNumId w:val="12"/>
  </w:num>
  <w:num w:numId="7" w16cid:durableId="287316875">
    <w:abstractNumId w:val="9"/>
  </w:num>
  <w:num w:numId="8" w16cid:durableId="1281692076">
    <w:abstractNumId w:val="22"/>
  </w:num>
  <w:num w:numId="9" w16cid:durableId="2051222600">
    <w:abstractNumId w:val="26"/>
  </w:num>
  <w:num w:numId="10" w16cid:durableId="363412258">
    <w:abstractNumId w:val="15"/>
  </w:num>
  <w:num w:numId="11" w16cid:durableId="1673413219">
    <w:abstractNumId w:val="0"/>
  </w:num>
  <w:num w:numId="12" w16cid:durableId="1215433547">
    <w:abstractNumId w:val="13"/>
  </w:num>
  <w:num w:numId="13" w16cid:durableId="936182304">
    <w:abstractNumId w:val="16"/>
  </w:num>
  <w:num w:numId="14" w16cid:durableId="2020737172">
    <w:abstractNumId w:val="5"/>
  </w:num>
  <w:num w:numId="15" w16cid:durableId="1281690534">
    <w:abstractNumId w:val="1"/>
  </w:num>
  <w:num w:numId="16" w16cid:durableId="2070613370">
    <w:abstractNumId w:val="29"/>
  </w:num>
  <w:num w:numId="17" w16cid:durableId="229049371">
    <w:abstractNumId w:val="10"/>
  </w:num>
  <w:num w:numId="18" w16cid:durableId="214045697">
    <w:abstractNumId w:val="17"/>
  </w:num>
  <w:num w:numId="19" w16cid:durableId="1231693559">
    <w:abstractNumId w:val="7"/>
  </w:num>
  <w:num w:numId="20" w16cid:durableId="1485901262">
    <w:abstractNumId w:val="27"/>
  </w:num>
  <w:num w:numId="21" w16cid:durableId="1042753358">
    <w:abstractNumId w:val="20"/>
  </w:num>
  <w:num w:numId="22" w16cid:durableId="1380278256">
    <w:abstractNumId w:val="25"/>
  </w:num>
  <w:num w:numId="23" w16cid:durableId="1582249288">
    <w:abstractNumId w:val="4"/>
  </w:num>
  <w:num w:numId="24" w16cid:durableId="817304157">
    <w:abstractNumId w:val="18"/>
  </w:num>
  <w:num w:numId="25" w16cid:durableId="1838037392">
    <w:abstractNumId w:val="11"/>
  </w:num>
  <w:num w:numId="26" w16cid:durableId="2097288158">
    <w:abstractNumId w:val="23"/>
  </w:num>
  <w:num w:numId="27" w16cid:durableId="1579830479">
    <w:abstractNumId w:val="19"/>
  </w:num>
  <w:num w:numId="28" w16cid:durableId="379935913">
    <w:abstractNumId w:val="28"/>
  </w:num>
  <w:num w:numId="29" w16cid:durableId="334304934">
    <w:abstractNumId w:val="3"/>
  </w:num>
  <w:num w:numId="30" w16cid:durableId="270742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3400"/>
    <w:rsid w:val="00004393"/>
    <w:rsid w:val="00004F49"/>
    <w:rsid w:val="00012822"/>
    <w:rsid w:val="00013980"/>
    <w:rsid w:val="00024363"/>
    <w:rsid w:val="00024EB1"/>
    <w:rsid w:val="00027D30"/>
    <w:rsid w:val="00030171"/>
    <w:rsid w:val="000340F6"/>
    <w:rsid w:val="00047289"/>
    <w:rsid w:val="000546AC"/>
    <w:rsid w:val="000714ED"/>
    <w:rsid w:val="00071A56"/>
    <w:rsid w:val="00077FA5"/>
    <w:rsid w:val="000828F3"/>
    <w:rsid w:val="000937CD"/>
    <w:rsid w:val="00097113"/>
    <w:rsid w:val="000A5BB6"/>
    <w:rsid w:val="000B11E1"/>
    <w:rsid w:val="000B6B71"/>
    <w:rsid w:val="000D233F"/>
    <w:rsid w:val="000D7B12"/>
    <w:rsid w:val="000E4082"/>
    <w:rsid w:val="000E57E5"/>
    <w:rsid w:val="000F453D"/>
    <w:rsid w:val="000F4D4A"/>
    <w:rsid w:val="000F6573"/>
    <w:rsid w:val="0010202A"/>
    <w:rsid w:val="00102105"/>
    <w:rsid w:val="001058AA"/>
    <w:rsid w:val="001076C3"/>
    <w:rsid w:val="00113B32"/>
    <w:rsid w:val="00126F61"/>
    <w:rsid w:val="00127109"/>
    <w:rsid w:val="00133D0A"/>
    <w:rsid w:val="001365BA"/>
    <w:rsid w:val="0014113D"/>
    <w:rsid w:val="00145D92"/>
    <w:rsid w:val="00155686"/>
    <w:rsid w:val="001645CE"/>
    <w:rsid w:val="00165D41"/>
    <w:rsid w:val="00172D76"/>
    <w:rsid w:val="00177465"/>
    <w:rsid w:val="00181404"/>
    <w:rsid w:val="00191393"/>
    <w:rsid w:val="00195A59"/>
    <w:rsid w:val="001A4BDF"/>
    <w:rsid w:val="001A647B"/>
    <w:rsid w:val="001A7518"/>
    <w:rsid w:val="001A7934"/>
    <w:rsid w:val="001B0354"/>
    <w:rsid w:val="001B3CA7"/>
    <w:rsid w:val="001B6B6C"/>
    <w:rsid w:val="001D4326"/>
    <w:rsid w:val="001E0A98"/>
    <w:rsid w:val="001E0E76"/>
    <w:rsid w:val="001E0F83"/>
    <w:rsid w:val="001E2CD3"/>
    <w:rsid w:val="001E519E"/>
    <w:rsid w:val="001F2175"/>
    <w:rsid w:val="001F307D"/>
    <w:rsid w:val="001F3C9A"/>
    <w:rsid w:val="001F41D2"/>
    <w:rsid w:val="002001B9"/>
    <w:rsid w:val="002062DB"/>
    <w:rsid w:val="0021094F"/>
    <w:rsid w:val="00214D5A"/>
    <w:rsid w:val="00216EA2"/>
    <w:rsid w:val="00222373"/>
    <w:rsid w:val="00222BA9"/>
    <w:rsid w:val="00223600"/>
    <w:rsid w:val="002304F4"/>
    <w:rsid w:val="00232D88"/>
    <w:rsid w:val="002340F6"/>
    <w:rsid w:val="00236322"/>
    <w:rsid w:val="00236CE2"/>
    <w:rsid w:val="002373AE"/>
    <w:rsid w:val="00241815"/>
    <w:rsid w:val="00253271"/>
    <w:rsid w:val="002929A1"/>
    <w:rsid w:val="00294990"/>
    <w:rsid w:val="002A469D"/>
    <w:rsid w:val="002A79B6"/>
    <w:rsid w:val="002B1AC2"/>
    <w:rsid w:val="002B318D"/>
    <w:rsid w:val="002B4F4D"/>
    <w:rsid w:val="002C1916"/>
    <w:rsid w:val="002C32B3"/>
    <w:rsid w:val="002C66AB"/>
    <w:rsid w:val="002C6819"/>
    <w:rsid w:val="002D7648"/>
    <w:rsid w:val="002E3DD6"/>
    <w:rsid w:val="002E4B70"/>
    <w:rsid w:val="002F1A66"/>
    <w:rsid w:val="00302058"/>
    <w:rsid w:val="00303624"/>
    <w:rsid w:val="0030607D"/>
    <w:rsid w:val="00311A45"/>
    <w:rsid w:val="00312F54"/>
    <w:rsid w:val="00320BFE"/>
    <w:rsid w:val="0032190E"/>
    <w:rsid w:val="003225F7"/>
    <w:rsid w:val="00330031"/>
    <w:rsid w:val="00335B91"/>
    <w:rsid w:val="00342223"/>
    <w:rsid w:val="00343901"/>
    <w:rsid w:val="0034465F"/>
    <w:rsid w:val="003451F5"/>
    <w:rsid w:val="00347122"/>
    <w:rsid w:val="00347F8B"/>
    <w:rsid w:val="003511B4"/>
    <w:rsid w:val="0035129E"/>
    <w:rsid w:val="003516F7"/>
    <w:rsid w:val="00362010"/>
    <w:rsid w:val="00371179"/>
    <w:rsid w:val="00387541"/>
    <w:rsid w:val="00390258"/>
    <w:rsid w:val="003907B9"/>
    <w:rsid w:val="00392CD1"/>
    <w:rsid w:val="003A6772"/>
    <w:rsid w:val="003B3038"/>
    <w:rsid w:val="003B7A55"/>
    <w:rsid w:val="003C4ED6"/>
    <w:rsid w:val="003E0AC4"/>
    <w:rsid w:val="003E29A0"/>
    <w:rsid w:val="003F6481"/>
    <w:rsid w:val="003F71E2"/>
    <w:rsid w:val="003F76E5"/>
    <w:rsid w:val="00403AE4"/>
    <w:rsid w:val="00404782"/>
    <w:rsid w:val="00405214"/>
    <w:rsid w:val="00410DAC"/>
    <w:rsid w:val="0041146D"/>
    <w:rsid w:val="00421F5B"/>
    <w:rsid w:val="004307C0"/>
    <w:rsid w:val="004354BB"/>
    <w:rsid w:val="004415F4"/>
    <w:rsid w:val="00447FB4"/>
    <w:rsid w:val="00450D01"/>
    <w:rsid w:val="00455931"/>
    <w:rsid w:val="00456A35"/>
    <w:rsid w:val="00456BCF"/>
    <w:rsid w:val="00460B73"/>
    <w:rsid w:val="00463853"/>
    <w:rsid w:val="004710B8"/>
    <w:rsid w:val="00475503"/>
    <w:rsid w:val="00476773"/>
    <w:rsid w:val="00482957"/>
    <w:rsid w:val="004915AF"/>
    <w:rsid w:val="00491AC6"/>
    <w:rsid w:val="0049545D"/>
    <w:rsid w:val="004A2A50"/>
    <w:rsid w:val="004A62C8"/>
    <w:rsid w:val="004C247B"/>
    <w:rsid w:val="004C3FA8"/>
    <w:rsid w:val="004F298C"/>
    <w:rsid w:val="0050103B"/>
    <w:rsid w:val="00507EA8"/>
    <w:rsid w:val="005100B3"/>
    <w:rsid w:val="005130D2"/>
    <w:rsid w:val="005148F7"/>
    <w:rsid w:val="005211B8"/>
    <w:rsid w:val="005264DC"/>
    <w:rsid w:val="00535570"/>
    <w:rsid w:val="0053706A"/>
    <w:rsid w:val="0054250E"/>
    <w:rsid w:val="005749EF"/>
    <w:rsid w:val="00576BDF"/>
    <w:rsid w:val="00582DF5"/>
    <w:rsid w:val="005839F8"/>
    <w:rsid w:val="00590BD0"/>
    <w:rsid w:val="00596613"/>
    <w:rsid w:val="005A4E17"/>
    <w:rsid w:val="005A5C5A"/>
    <w:rsid w:val="005B4353"/>
    <w:rsid w:val="005B67FF"/>
    <w:rsid w:val="005B6C2E"/>
    <w:rsid w:val="005C1DE0"/>
    <w:rsid w:val="005C3D8A"/>
    <w:rsid w:val="005D3DFF"/>
    <w:rsid w:val="005E53EA"/>
    <w:rsid w:val="005F0734"/>
    <w:rsid w:val="005F2800"/>
    <w:rsid w:val="005F379F"/>
    <w:rsid w:val="00600A92"/>
    <w:rsid w:val="006052AD"/>
    <w:rsid w:val="0060568C"/>
    <w:rsid w:val="00605B2B"/>
    <w:rsid w:val="006061B2"/>
    <w:rsid w:val="0061074E"/>
    <w:rsid w:val="00617EA1"/>
    <w:rsid w:val="0062125E"/>
    <w:rsid w:val="00623B3A"/>
    <w:rsid w:val="00624A29"/>
    <w:rsid w:val="006305A4"/>
    <w:rsid w:val="006417FB"/>
    <w:rsid w:val="00641A57"/>
    <w:rsid w:val="00642014"/>
    <w:rsid w:val="00651732"/>
    <w:rsid w:val="006637F5"/>
    <w:rsid w:val="0066572D"/>
    <w:rsid w:val="00670E96"/>
    <w:rsid w:val="006750B0"/>
    <w:rsid w:val="0068412C"/>
    <w:rsid w:val="00685BCF"/>
    <w:rsid w:val="00690723"/>
    <w:rsid w:val="00697239"/>
    <w:rsid w:val="006A0943"/>
    <w:rsid w:val="006A0A13"/>
    <w:rsid w:val="006A0BBA"/>
    <w:rsid w:val="006A1D73"/>
    <w:rsid w:val="006B0AFA"/>
    <w:rsid w:val="006C13FF"/>
    <w:rsid w:val="006C6589"/>
    <w:rsid w:val="006C6BF0"/>
    <w:rsid w:val="006C7AF7"/>
    <w:rsid w:val="006D092D"/>
    <w:rsid w:val="006D6211"/>
    <w:rsid w:val="006E3D37"/>
    <w:rsid w:val="006F30D0"/>
    <w:rsid w:val="006F36D2"/>
    <w:rsid w:val="006F6F07"/>
    <w:rsid w:val="007049E4"/>
    <w:rsid w:val="0070665A"/>
    <w:rsid w:val="0071613F"/>
    <w:rsid w:val="00721603"/>
    <w:rsid w:val="007251D5"/>
    <w:rsid w:val="00731417"/>
    <w:rsid w:val="00735821"/>
    <w:rsid w:val="00742918"/>
    <w:rsid w:val="00743EA2"/>
    <w:rsid w:val="007524E3"/>
    <w:rsid w:val="00755A0A"/>
    <w:rsid w:val="00763FB9"/>
    <w:rsid w:val="007700D8"/>
    <w:rsid w:val="00796144"/>
    <w:rsid w:val="007A0381"/>
    <w:rsid w:val="007A1FED"/>
    <w:rsid w:val="007A4321"/>
    <w:rsid w:val="007A7639"/>
    <w:rsid w:val="007B07A7"/>
    <w:rsid w:val="007B2ABA"/>
    <w:rsid w:val="007B3299"/>
    <w:rsid w:val="007C5A16"/>
    <w:rsid w:val="007C711A"/>
    <w:rsid w:val="007D1751"/>
    <w:rsid w:val="007D3D51"/>
    <w:rsid w:val="007D5D13"/>
    <w:rsid w:val="007E0D13"/>
    <w:rsid w:val="007E1E0B"/>
    <w:rsid w:val="007E7310"/>
    <w:rsid w:val="007E77FD"/>
    <w:rsid w:val="007F1715"/>
    <w:rsid w:val="00802E63"/>
    <w:rsid w:val="00805AD3"/>
    <w:rsid w:val="00805B63"/>
    <w:rsid w:val="00812457"/>
    <w:rsid w:val="0082525D"/>
    <w:rsid w:val="00826F65"/>
    <w:rsid w:val="00827B03"/>
    <w:rsid w:val="00835819"/>
    <w:rsid w:val="00837B05"/>
    <w:rsid w:val="00840271"/>
    <w:rsid w:val="008415A2"/>
    <w:rsid w:val="00843BA5"/>
    <w:rsid w:val="00847CD3"/>
    <w:rsid w:val="008535B5"/>
    <w:rsid w:val="008540D2"/>
    <w:rsid w:val="00857B3E"/>
    <w:rsid w:val="00861982"/>
    <w:rsid w:val="00862684"/>
    <w:rsid w:val="008673B4"/>
    <w:rsid w:val="00874EC2"/>
    <w:rsid w:val="00876325"/>
    <w:rsid w:val="008853E4"/>
    <w:rsid w:val="0088795B"/>
    <w:rsid w:val="00891460"/>
    <w:rsid w:val="00896123"/>
    <w:rsid w:val="008A2055"/>
    <w:rsid w:val="008A3B47"/>
    <w:rsid w:val="008B2897"/>
    <w:rsid w:val="008B2E55"/>
    <w:rsid w:val="008B306E"/>
    <w:rsid w:val="008B4874"/>
    <w:rsid w:val="008C18B7"/>
    <w:rsid w:val="008C658A"/>
    <w:rsid w:val="008D0F5A"/>
    <w:rsid w:val="008D1336"/>
    <w:rsid w:val="008D49FD"/>
    <w:rsid w:val="008E092B"/>
    <w:rsid w:val="008E4798"/>
    <w:rsid w:val="008E47A2"/>
    <w:rsid w:val="008F2B5F"/>
    <w:rsid w:val="008F7F33"/>
    <w:rsid w:val="00903EC9"/>
    <w:rsid w:val="0090591C"/>
    <w:rsid w:val="009101D1"/>
    <w:rsid w:val="009105DF"/>
    <w:rsid w:val="0091740C"/>
    <w:rsid w:val="00917993"/>
    <w:rsid w:val="0092565B"/>
    <w:rsid w:val="009313F5"/>
    <w:rsid w:val="00934B04"/>
    <w:rsid w:val="009475F3"/>
    <w:rsid w:val="00947AC1"/>
    <w:rsid w:val="00957EDD"/>
    <w:rsid w:val="00965E73"/>
    <w:rsid w:val="00975256"/>
    <w:rsid w:val="009A1A62"/>
    <w:rsid w:val="009B4DA1"/>
    <w:rsid w:val="009C16FE"/>
    <w:rsid w:val="009C298A"/>
    <w:rsid w:val="009D1E76"/>
    <w:rsid w:val="009D6D8B"/>
    <w:rsid w:val="009E469B"/>
    <w:rsid w:val="009E6565"/>
    <w:rsid w:val="00A00E2D"/>
    <w:rsid w:val="00A01802"/>
    <w:rsid w:val="00A022A2"/>
    <w:rsid w:val="00A05CEB"/>
    <w:rsid w:val="00A07403"/>
    <w:rsid w:val="00A11C2C"/>
    <w:rsid w:val="00A17FAD"/>
    <w:rsid w:val="00A21A32"/>
    <w:rsid w:val="00A2463A"/>
    <w:rsid w:val="00A255B4"/>
    <w:rsid w:val="00A263C9"/>
    <w:rsid w:val="00A27173"/>
    <w:rsid w:val="00A302A7"/>
    <w:rsid w:val="00A31878"/>
    <w:rsid w:val="00A32FD5"/>
    <w:rsid w:val="00A337C5"/>
    <w:rsid w:val="00A34D9B"/>
    <w:rsid w:val="00A42EE2"/>
    <w:rsid w:val="00A44A78"/>
    <w:rsid w:val="00A51B69"/>
    <w:rsid w:val="00A546AD"/>
    <w:rsid w:val="00A558A3"/>
    <w:rsid w:val="00A56DB9"/>
    <w:rsid w:val="00A579B4"/>
    <w:rsid w:val="00A6045C"/>
    <w:rsid w:val="00A63D19"/>
    <w:rsid w:val="00A721BC"/>
    <w:rsid w:val="00A75EA6"/>
    <w:rsid w:val="00A84D42"/>
    <w:rsid w:val="00A86894"/>
    <w:rsid w:val="00A95400"/>
    <w:rsid w:val="00AA130F"/>
    <w:rsid w:val="00AA37F9"/>
    <w:rsid w:val="00AB0B61"/>
    <w:rsid w:val="00AB15BE"/>
    <w:rsid w:val="00AB5574"/>
    <w:rsid w:val="00AC3CA7"/>
    <w:rsid w:val="00AC74E0"/>
    <w:rsid w:val="00AE039F"/>
    <w:rsid w:val="00AE106E"/>
    <w:rsid w:val="00AE1630"/>
    <w:rsid w:val="00AE26A8"/>
    <w:rsid w:val="00AE7685"/>
    <w:rsid w:val="00AF3105"/>
    <w:rsid w:val="00B008D8"/>
    <w:rsid w:val="00B01B8F"/>
    <w:rsid w:val="00B046C2"/>
    <w:rsid w:val="00B105CF"/>
    <w:rsid w:val="00B14262"/>
    <w:rsid w:val="00B14C70"/>
    <w:rsid w:val="00B175B1"/>
    <w:rsid w:val="00B17BAE"/>
    <w:rsid w:val="00B23F38"/>
    <w:rsid w:val="00B31305"/>
    <w:rsid w:val="00B37A70"/>
    <w:rsid w:val="00B4163B"/>
    <w:rsid w:val="00B50B66"/>
    <w:rsid w:val="00B61145"/>
    <w:rsid w:val="00B61F38"/>
    <w:rsid w:val="00B65611"/>
    <w:rsid w:val="00B65687"/>
    <w:rsid w:val="00B66E1F"/>
    <w:rsid w:val="00B67AFA"/>
    <w:rsid w:val="00B725C4"/>
    <w:rsid w:val="00B83C91"/>
    <w:rsid w:val="00B85857"/>
    <w:rsid w:val="00B92148"/>
    <w:rsid w:val="00B93495"/>
    <w:rsid w:val="00BA0770"/>
    <w:rsid w:val="00BA3D20"/>
    <w:rsid w:val="00BB04CD"/>
    <w:rsid w:val="00BB0C0A"/>
    <w:rsid w:val="00BD6595"/>
    <w:rsid w:val="00BE3570"/>
    <w:rsid w:val="00BE37EC"/>
    <w:rsid w:val="00BF7C92"/>
    <w:rsid w:val="00C06430"/>
    <w:rsid w:val="00C12683"/>
    <w:rsid w:val="00C1277D"/>
    <w:rsid w:val="00C21AEA"/>
    <w:rsid w:val="00C27E22"/>
    <w:rsid w:val="00C30681"/>
    <w:rsid w:val="00C34CC7"/>
    <w:rsid w:val="00C353B5"/>
    <w:rsid w:val="00C35F7A"/>
    <w:rsid w:val="00C4013E"/>
    <w:rsid w:val="00C40AF9"/>
    <w:rsid w:val="00C47C1A"/>
    <w:rsid w:val="00C52797"/>
    <w:rsid w:val="00C6014B"/>
    <w:rsid w:val="00C774BA"/>
    <w:rsid w:val="00C876B5"/>
    <w:rsid w:val="00C87B4E"/>
    <w:rsid w:val="00C925BC"/>
    <w:rsid w:val="00CA1AE4"/>
    <w:rsid w:val="00CA2C92"/>
    <w:rsid w:val="00CA73A8"/>
    <w:rsid w:val="00CB3B37"/>
    <w:rsid w:val="00CC2B89"/>
    <w:rsid w:val="00CC3606"/>
    <w:rsid w:val="00CD4963"/>
    <w:rsid w:val="00CD5DEA"/>
    <w:rsid w:val="00CE2489"/>
    <w:rsid w:val="00CE4415"/>
    <w:rsid w:val="00CE65A9"/>
    <w:rsid w:val="00CF4BD1"/>
    <w:rsid w:val="00D1159F"/>
    <w:rsid w:val="00D32114"/>
    <w:rsid w:val="00D35F9F"/>
    <w:rsid w:val="00D44235"/>
    <w:rsid w:val="00D461C2"/>
    <w:rsid w:val="00D464D0"/>
    <w:rsid w:val="00D50849"/>
    <w:rsid w:val="00D51CD0"/>
    <w:rsid w:val="00D5460C"/>
    <w:rsid w:val="00D621B8"/>
    <w:rsid w:val="00D622F9"/>
    <w:rsid w:val="00D70085"/>
    <w:rsid w:val="00D70373"/>
    <w:rsid w:val="00D733BB"/>
    <w:rsid w:val="00D767AA"/>
    <w:rsid w:val="00D77371"/>
    <w:rsid w:val="00D80535"/>
    <w:rsid w:val="00D80A38"/>
    <w:rsid w:val="00D9440D"/>
    <w:rsid w:val="00D95DAF"/>
    <w:rsid w:val="00DA1B8C"/>
    <w:rsid w:val="00DA61C0"/>
    <w:rsid w:val="00DB2D56"/>
    <w:rsid w:val="00DC0543"/>
    <w:rsid w:val="00DC5DAA"/>
    <w:rsid w:val="00DD4D09"/>
    <w:rsid w:val="00DD7F93"/>
    <w:rsid w:val="00DE373A"/>
    <w:rsid w:val="00DE59A8"/>
    <w:rsid w:val="00DF7271"/>
    <w:rsid w:val="00E06881"/>
    <w:rsid w:val="00E15BEC"/>
    <w:rsid w:val="00E2063C"/>
    <w:rsid w:val="00E26DF8"/>
    <w:rsid w:val="00E34A23"/>
    <w:rsid w:val="00E373D0"/>
    <w:rsid w:val="00E37FC2"/>
    <w:rsid w:val="00E41CF4"/>
    <w:rsid w:val="00E426A2"/>
    <w:rsid w:val="00E45F05"/>
    <w:rsid w:val="00E50300"/>
    <w:rsid w:val="00E528A3"/>
    <w:rsid w:val="00E57E7C"/>
    <w:rsid w:val="00E63D1A"/>
    <w:rsid w:val="00E658B6"/>
    <w:rsid w:val="00E71055"/>
    <w:rsid w:val="00E72DFE"/>
    <w:rsid w:val="00E73B86"/>
    <w:rsid w:val="00E8545D"/>
    <w:rsid w:val="00E87C86"/>
    <w:rsid w:val="00E91A0A"/>
    <w:rsid w:val="00E93A7D"/>
    <w:rsid w:val="00E95457"/>
    <w:rsid w:val="00EA2B9D"/>
    <w:rsid w:val="00EA39CD"/>
    <w:rsid w:val="00EA4484"/>
    <w:rsid w:val="00EB18AE"/>
    <w:rsid w:val="00EB3AFC"/>
    <w:rsid w:val="00EB7DF7"/>
    <w:rsid w:val="00EC265E"/>
    <w:rsid w:val="00EC6C66"/>
    <w:rsid w:val="00ED51BD"/>
    <w:rsid w:val="00EE15EE"/>
    <w:rsid w:val="00EE334E"/>
    <w:rsid w:val="00EF0020"/>
    <w:rsid w:val="00EF02B0"/>
    <w:rsid w:val="00EF0641"/>
    <w:rsid w:val="00EF0819"/>
    <w:rsid w:val="00EF0FBE"/>
    <w:rsid w:val="00EF1095"/>
    <w:rsid w:val="00F0085A"/>
    <w:rsid w:val="00F02DD6"/>
    <w:rsid w:val="00F130AB"/>
    <w:rsid w:val="00F15BC0"/>
    <w:rsid w:val="00F17F16"/>
    <w:rsid w:val="00F22C19"/>
    <w:rsid w:val="00F23886"/>
    <w:rsid w:val="00F24566"/>
    <w:rsid w:val="00F26CD4"/>
    <w:rsid w:val="00F32ACF"/>
    <w:rsid w:val="00F35A95"/>
    <w:rsid w:val="00F44F57"/>
    <w:rsid w:val="00F452E3"/>
    <w:rsid w:val="00F53C4D"/>
    <w:rsid w:val="00F568EC"/>
    <w:rsid w:val="00F606DB"/>
    <w:rsid w:val="00F8144D"/>
    <w:rsid w:val="00F83095"/>
    <w:rsid w:val="00F83A07"/>
    <w:rsid w:val="00F867C3"/>
    <w:rsid w:val="00F86A3F"/>
    <w:rsid w:val="00F903DF"/>
    <w:rsid w:val="00F90D21"/>
    <w:rsid w:val="00F90F60"/>
    <w:rsid w:val="00F9199B"/>
    <w:rsid w:val="00FA4D35"/>
    <w:rsid w:val="00FB1429"/>
    <w:rsid w:val="00FB5C67"/>
    <w:rsid w:val="00FB6ADF"/>
    <w:rsid w:val="00FD1DDF"/>
    <w:rsid w:val="00FD4F17"/>
    <w:rsid w:val="00FD529D"/>
    <w:rsid w:val="00FD7E1A"/>
    <w:rsid w:val="00FE09FE"/>
    <w:rsid w:val="00FE2281"/>
    <w:rsid w:val="00FE620A"/>
    <w:rsid w:val="00FF3A77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emf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e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emf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e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77" Type="http://schemas.openxmlformats.org/officeDocument/2006/relationships/image" Target="media/image36.e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113" Type="http://schemas.openxmlformats.org/officeDocument/2006/relationships/image" Target="media/image54.e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93" Type="http://schemas.openxmlformats.org/officeDocument/2006/relationships/image" Target="media/image44.e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1.emf"/><Relationship Id="rId103" Type="http://schemas.openxmlformats.org/officeDocument/2006/relationships/image" Target="media/image49.e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emf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emf"/><Relationship Id="rId127" Type="http://schemas.openxmlformats.org/officeDocument/2006/relationships/image" Target="media/image61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emf"/><Relationship Id="rId101" Type="http://schemas.openxmlformats.org/officeDocument/2006/relationships/image" Target="media/image48.emf"/><Relationship Id="rId122" Type="http://schemas.openxmlformats.org/officeDocument/2006/relationships/oleObject" Target="embeddings/oleObject58.bin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image" Target="media/image52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emf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e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emf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D83DB46-2A7F-4C21-81A5-A4369362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185</cp:revision>
  <cp:lastPrinted>2019-07-30T23:19:00Z</cp:lastPrinted>
  <dcterms:created xsi:type="dcterms:W3CDTF">2019-07-29T17:00:00Z</dcterms:created>
  <dcterms:modified xsi:type="dcterms:W3CDTF">2023-08-01T22:09:00Z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2023-07-15T21:53:36Z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8b691ed6-451f-450e-b42a-1d42c58a28bd</vt:lpwstr>
  </property>
  <property fmtid="{D5CDD505-2E9C-101B-9397-08002B2CF9AE}" pid="8" name="MSIP_Label_b73649dc-6fee-4eb8-a128-734c3c842ea8_ContentBits">
    <vt:lpwstr>0</vt:lpwstr>
  </property>
</Properties>
</file>