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F8B0" w14:textId="40B33692" w:rsidR="00EB3768" w:rsidRPr="00822D97" w:rsidRDefault="00B61145" w:rsidP="00362010">
      <w:pPr>
        <w:spacing w:after="0" w:line="240" w:lineRule="auto"/>
      </w:pPr>
      <w:r w:rsidRPr="00822D97">
        <w:t>CHEM 232</w:t>
      </w:r>
      <w:r w:rsidR="0035129E" w:rsidRPr="00822D97">
        <w:t>5</w:t>
      </w:r>
      <w:r w:rsidRPr="00822D97">
        <w:tab/>
      </w:r>
      <w:r w:rsidR="00CE65A9" w:rsidRPr="00822D97">
        <w:tab/>
      </w:r>
      <w:r w:rsidRPr="00822D97">
        <w:t xml:space="preserve">Exam </w:t>
      </w:r>
      <w:r w:rsidR="00F4756B">
        <w:t>3</w:t>
      </w:r>
      <w:r w:rsidR="00E71055" w:rsidRPr="00822D97">
        <w:tab/>
      </w:r>
      <w:r w:rsidR="00E71055" w:rsidRPr="00822D97">
        <w:tab/>
      </w:r>
      <w:r w:rsidRPr="00822D97">
        <w:tab/>
        <w:t>Name:</w:t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="001F41D2" w:rsidRPr="00822D97">
        <w:rPr>
          <w:u w:val="single"/>
        </w:rPr>
        <w:tab/>
      </w:r>
      <w:r w:rsidR="001F41D2" w:rsidRPr="00822D97">
        <w:rPr>
          <w:u w:val="single"/>
        </w:rPr>
        <w:tab/>
      </w:r>
    </w:p>
    <w:p w14:paraId="3684DE53" w14:textId="754646F1" w:rsidR="001F41D2" w:rsidRPr="00822D97" w:rsidRDefault="00F4756B" w:rsidP="00362010">
      <w:pPr>
        <w:spacing w:after="0" w:line="240" w:lineRule="auto"/>
      </w:pPr>
      <w:r>
        <w:t>November 19</w:t>
      </w:r>
      <w:r w:rsidR="0035129E" w:rsidRPr="00822D97">
        <w:t>, 201</w:t>
      </w:r>
      <w:r w:rsidR="00EB3768" w:rsidRPr="00822D97">
        <w:t>9</w:t>
      </w:r>
      <w:r w:rsidR="0035129E" w:rsidRPr="00822D97">
        <w:tab/>
      </w:r>
      <w:r w:rsidR="00B61145" w:rsidRPr="00822D97">
        <w:tab/>
      </w:r>
      <w:r w:rsidR="00B61145" w:rsidRPr="00822D97">
        <w:tab/>
      </w:r>
      <w:r w:rsidR="00B61145" w:rsidRPr="00822D97">
        <w:tab/>
        <w:t>UTEP ID #:</w:t>
      </w:r>
      <w:r w:rsidR="00B61145" w:rsidRPr="00822D97">
        <w:rPr>
          <w:u w:val="single"/>
        </w:rPr>
        <w:tab/>
      </w:r>
      <w:r w:rsidR="00B61145" w:rsidRPr="00822D97">
        <w:rPr>
          <w:u w:val="single"/>
        </w:rPr>
        <w:tab/>
      </w:r>
      <w:r w:rsidR="00B61145" w:rsidRPr="00822D97">
        <w:rPr>
          <w:u w:val="single"/>
        </w:rPr>
        <w:tab/>
      </w:r>
      <w:r w:rsidR="00B61145" w:rsidRPr="00822D97">
        <w:rPr>
          <w:u w:val="single"/>
        </w:rPr>
        <w:tab/>
      </w:r>
      <w:r w:rsidR="00B61145" w:rsidRPr="00822D97">
        <w:rPr>
          <w:u w:val="single"/>
        </w:rPr>
        <w:tab/>
      </w:r>
      <w:r w:rsidR="00B61145" w:rsidRPr="00822D97">
        <w:rPr>
          <w:u w:val="single"/>
        </w:rPr>
        <w:tab/>
      </w:r>
      <w:r w:rsidR="001F41D2" w:rsidRPr="00822D97">
        <w:rPr>
          <w:u w:val="single"/>
        </w:rPr>
        <w:tab/>
      </w:r>
      <w:r w:rsidR="001F41D2" w:rsidRPr="00822D97">
        <w:rPr>
          <w:u w:val="single"/>
        </w:rPr>
        <w:tab/>
      </w:r>
    </w:p>
    <w:p w14:paraId="2251F83C" w14:textId="6510DE2D" w:rsidR="001F41D2" w:rsidRPr="00822D97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 xml:space="preserve">If required, the Exam </w:t>
      </w:r>
      <w:r w:rsidR="00B6379B">
        <w:t>3</w:t>
      </w:r>
      <w:r w:rsidRPr="00822D97">
        <w:t xml:space="preserve"> retake homework will be due Friday, </w:t>
      </w:r>
      <w:r w:rsidR="00F4756B">
        <w:t>November 22</w:t>
      </w:r>
      <w:r w:rsidRPr="00822D97">
        <w:t xml:space="preserve">, before 5 pm through </w:t>
      </w:r>
      <w:hyperlink r:id="rId6" w:history="1">
        <w:r w:rsidRPr="00822D97">
          <w:rPr>
            <w:rStyle w:val="Hyperlink"/>
          </w:rPr>
          <w:t>http://organic.utep.edu/quiz</w:t>
        </w:r>
      </w:hyperlink>
      <w:r w:rsidRPr="00822D97">
        <w:t>, no exceptions or excuses.  Put your name on these sheets so that you can recover your class answers.  Expec</w:t>
      </w:r>
      <w:r w:rsidR="00177465" w:rsidRPr="00822D97">
        <w:t xml:space="preserve">t an email from me this evening.  </w:t>
      </w:r>
      <w:r w:rsidR="00970EC0" w:rsidRPr="00822D97">
        <w:rPr>
          <w:b/>
          <w:bCs/>
          <w:i/>
          <w:iCs/>
          <w:u w:val="single"/>
        </w:rPr>
        <w:t>P</w:t>
      </w:r>
      <w:r w:rsidR="00177465" w:rsidRPr="00822D97">
        <w:rPr>
          <w:b/>
          <w:bCs/>
          <w:i/>
          <w:iCs/>
          <w:u w:val="single"/>
        </w:rPr>
        <w:t>u</w:t>
      </w:r>
      <w:r w:rsidR="00177465" w:rsidRPr="00822D97">
        <w:rPr>
          <w:b/>
          <w:i/>
          <w:u w:val="single"/>
        </w:rPr>
        <w:t>t your name</w:t>
      </w:r>
      <w:r w:rsidR="00267C3B" w:rsidRPr="00822D97">
        <w:rPr>
          <w:b/>
          <w:i/>
          <w:u w:val="single"/>
        </w:rPr>
        <w:t xml:space="preserve"> </w:t>
      </w:r>
      <w:r w:rsidR="00177465" w:rsidRPr="00822D97">
        <w:rPr>
          <w:b/>
          <w:i/>
          <w:u w:val="single"/>
        </w:rPr>
        <w:t>and ID on your scantron and</w:t>
      </w:r>
      <w:r w:rsidR="00267C3B" w:rsidRPr="00822D97">
        <w:rPr>
          <w:b/>
          <w:i/>
          <w:u w:val="single"/>
        </w:rPr>
        <w:t xml:space="preserve"> </w:t>
      </w:r>
      <w:r w:rsidR="00177465" w:rsidRPr="00822D97">
        <w:rPr>
          <w:b/>
          <w:i/>
          <w:u w:val="single"/>
        </w:rPr>
        <w:t xml:space="preserve">exam sheets.  Show </w:t>
      </w:r>
      <w:r w:rsidR="00970EC0" w:rsidRPr="00822D97">
        <w:rPr>
          <w:b/>
          <w:i/>
          <w:u w:val="single"/>
        </w:rPr>
        <w:t>your</w:t>
      </w:r>
      <w:r w:rsidR="00177465" w:rsidRPr="00822D97">
        <w:rPr>
          <w:b/>
          <w:i/>
          <w:u w:val="single"/>
        </w:rPr>
        <w:t xml:space="preserve"> picture ID as you turn</w:t>
      </w:r>
      <w:r w:rsidR="00267C3B" w:rsidRPr="00822D97">
        <w:rPr>
          <w:b/>
          <w:i/>
          <w:u w:val="single"/>
        </w:rPr>
        <w:t xml:space="preserve"> </w:t>
      </w:r>
      <w:r w:rsidR="00177465" w:rsidRPr="00822D97">
        <w:rPr>
          <w:b/>
          <w:i/>
          <w:u w:val="single"/>
        </w:rPr>
        <w:t>everything in.</w:t>
      </w:r>
    </w:p>
    <w:p w14:paraId="4DBD9461" w14:textId="7056617F" w:rsidR="00393C8E" w:rsidRDefault="004B72A1" w:rsidP="00F10F46">
      <w:pPr>
        <w:spacing w:after="0" w:line="240" w:lineRule="auto"/>
      </w:pPr>
      <w:r w:rsidRPr="004B72A1">
        <w:rPr>
          <w:b/>
          <w:bCs/>
          <w:i/>
          <w:iCs/>
          <w:u w:val="single"/>
        </w:rPr>
        <w:t>Assume any necessary workup for the following reactions.</w:t>
      </w:r>
    </w:p>
    <w:p w14:paraId="58A6CEE6" w14:textId="77777777" w:rsidR="002F53AE" w:rsidRDefault="002F53AE" w:rsidP="002F53AE">
      <w:pPr>
        <w:spacing w:after="0" w:line="240" w:lineRule="auto"/>
      </w:pPr>
    </w:p>
    <w:p w14:paraId="01C15844" w14:textId="0C70A641" w:rsidR="00A444B9" w:rsidRDefault="00A444B9" w:rsidP="009C5D2D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What is the </w:t>
      </w:r>
      <w:r w:rsidRPr="009C50D0">
        <w:rPr>
          <w:u w:val="single"/>
        </w:rPr>
        <w:t>third</w:t>
      </w:r>
      <w:r>
        <w:t xml:space="preserve"> intermediate in the reaction of cyclohexanone and bromine?  Charges are not shown.</w:t>
      </w:r>
    </w:p>
    <w:p w14:paraId="1BD2471E" w14:textId="3EE3CAAD" w:rsidR="00A444B9" w:rsidRDefault="00A444B9" w:rsidP="00A444B9">
      <w:pPr>
        <w:spacing w:after="0" w:line="240" w:lineRule="auto"/>
      </w:pPr>
      <w:r>
        <w:t>a.</w:t>
      </w:r>
      <w:r w:rsidRPr="00A444B9">
        <w:t xml:space="preserve"> </w:t>
      </w:r>
      <w:r>
        <w:object w:dxaOrig="1771" w:dyaOrig="1972" w14:anchorId="2FB62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05pt" o:ole="">
            <v:imagedata r:id="rId7" o:title=""/>
          </v:shape>
          <o:OLEObject Type="Embed" ProgID="ChemDraw.Document.6.0" ShapeID="_x0000_i1025" DrawAspect="Content" ObjectID="_1635582946" r:id="rId8"/>
        </w:object>
      </w:r>
      <w:r>
        <w:tab/>
      </w:r>
      <w:r>
        <w:tab/>
        <w:t>b.</w:t>
      </w:r>
      <w:r w:rsidRPr="00A444B9">
        <w:t xml:space="preserve"> </w:t>
      </w:r>
      <w:r>
        <w:object w:dxaOrig="1188" w:dyaOrig="2256" w14:anchorId="59367660">
          <v:shape id="_x0000_i1026" type="#_x0000_t75" style="width:29.5pt;height:56.25pt" o:ole="">
            <v:imagedata r:id="rId9" o:title=""/>
          </v:shape>
          <o:OLEObject Type="Embed" ProgID="ChemDraw.Document.6.0" ShapeID="_x0000_i1026" DrawAspect="Content" ObjectID="_1635582947" r:id="rId10"/>
        </w:object>
      </w:r>
      <w:r>
        <w:tab/>
      </w:r>
      <w:r>
        <w:tab/>
        <w:t>c.</w:t>
      </w:r>
      <w:r w:rsidRPr="00A444B9">
        <w:t xml:space="preserve"> </w:t>
      </w:r>
      <w:r>
        <w:object w:dxaOrig="1770" w:dyaOrig="2253" w14:anchorId="0E75B54E">
          <v:shape id="_x0000_i1027" type="#_x0000_t75" style="width:43.9pt;height:55.9pt" o:ole="">
            <v:imagedata r:id="rId11" o:title=""/>
          </v:shape>
          <o:OLEObject Type="Embed" ProgID="ChemDraw.Document.6.0" ShapeID="_x0000_i1027" DrawAspect="Content" ObjectID="_1635582948" r:id="rId12"/>
        </w:object>
      </w:r>
      <w:r>
        <w:tab/>
      </w:r>
      <w:r>
        <w:tab/>
        <w:t>d.</w:t>
      </w:r>
      <w:r w:rsidRPr="00A444B9">
        <w:t xml:space="preserve"> </w:t>
      </w:r>
      <w:r>
        <w:object w:dxaOrig="1188" w:dyaOrig="2256" w14:anchorId="7BFDEC33">
          <v:shape id="_x0000_i1028" type="#_x0000_t75" style="width:29.5pt;height:56.25pt" o:ole="">
            <v:imagedata r:id="rId13" o:title=""/>
          </v:shape>
          <o:OLEObject Type="Embed" ProgID="ChemDraw.Document.6.0" ShapeID="_x0000_i1028" DrawAspect="Content" ObjectID="_1635582949" r:id="rId14"/>
        </w:object>
      </w:r>
      <w:r>
        <w:tab/>
      </w:r>
      <w:r>
        <w:tab/>
        <w:t>e. not a.-d.</w:t>
      </w:r>
    </w:p>
    <w:p w14:paraId="53F04D03" w14:textId="332085FF" w:rsidR="002F26D9" w:rsidRDefault="009D05F4" w:rsidP="00FC1B03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What reagents are </w:t>
      </w:r>
      <w:r w:rsidR="00F64178">
        <w:t>mixed</w:t>
      </w:r>
      <w:r>
        <w:t xml:space="preserve"> to make LDA?</w:t>
      </w:r>
      <w:r w:rsidR="00F64178">
        <w:t xml:space="preserve">  Remember that bonds to lithium are ionic.</w:t>
      </w:r>
    </w:p>
    <w:p w14:paraId="2717026C" w14:textId="7C61077C" w:rsidR="009D05F4" w:rsidRDefault="009D05F4" w:rsidP="00FC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a.</w:t>
      </w:r>
      <w:r w:rsidR="00F64178" w:rsidRPr="00F64178">
        <w:t xml:space="preserve"> </w:t>
      </w:r>
      <w:r w:rsidR="00F64178">
        <w:object w:dxaOrig="2267" w:dyaOrig="983" w14:anchorId="5066EE19">
          <v:shape id="_x0000_i1029" type="#_x0000_t75" style="width:56.9pt;height:24.7pt" o:ole="">
            <v:imagedata r:id="rId15" o:title=""/>
          </v:shape>
          <o:OLEObject Type="Embed" ProgID="ChemDraw.Document.6.0" ShapeID="_x0000_i1029" DrawAspect="Content" ObjectID="_1635582950" r:id="rId16"/>
        </w:object>
      </w:r>
      <w:r w:rsidR="00F64178">
        <w:tab/>
      </w:r>
      <w:r w:rsidR="00F64178">
        <w:tab/>
        <w:t>b.</w:t>
      </w:r>
      <w:r w:rsidR="00F64178" w:rsidRPr="00F64178">
        <w:t xml:space="preserve"> </w:t>
      </w:r>
      <w:r w:rsidR="00F64178">
        <w:object w:dxaOrig="2250" w:dyaOrig="2262" w14:anchorId="6AD4739B">
          <v:shape id="_x0000_i1030" type="#_x0000_t75" style="width:56.25pt;height:56.55pt" o:ole="">
            <v:imagedata r:id="rId17" o:title=""/>
          </v:shape>
          <o:OLEObject Type="Embed" ProgID="ChemDraw.Document.6.0" ShapeID="_x0000_i1030" DrawAspect="Content" ObjectID="_1635582951" r:id="rId18"/>
        </w:object>
      </w:r>
      <w:r w:rsidR="00F64178">
        <w:tab/>
      </w:r>
      <w:r w:rsidR="00F64178">
        <w:tab/>
        <w:t>c.</w:t>
      </w:r>
      <w:r w:rsidR="00F64178" w:rsidRPr="00F64178">
        <w:t xml:space="preserve"> </w:t>
      </w:r>
      <w:r w:rsidR="00F64178">
        <w:object w:dxaOrig="2155" w:dyaOrig="2875" w14:anchorId="27E555C9">
          <v:shape id="_x0000_i1031" type="#_x0000_t75" style="width:53.5pt;height:71.3pt" o:ole="">
            <v:imagedata r:id="rId19" o:title=""/>
          </v:shape>
          <o:OLEObject Type="Embed" ProgID="ChemDraw.Document.6.0" ShapeID="_x0000_i1031" DrawAspect="Content" ObjectID="_1635582952" r:id="rId20"/>
        </w:object>
      </w:r>
      <w:r w:rsidR="00F64178">
        <w:tab/>
      </w:r>
      <w:r w:rsidR="00F64178">
        <w:tab/>
        <w:t>d.</w:t>
      </w:r>
      <w:r w:rsidR="00F64178" w:rsidRPr="00F64178">
        <w:t xml:space="preserve"> </w:t>
      </w:r>
      <w:r w:rsidR="00F64178">
        <w:object w:dxaOrig="2267" w:dyaOrig="2231" w14:anchorId="48333ACE">
          <v:shape id="_x0000_i1032" type="#_x0000_t75" style="width:57.25pt;height:56.55pt" o:ole="">
            <v:imagedata r:id="rId21" o:title=""/>
          </v:shape>
          <o:OLEObject Type="Embed" ProgID="ChemDraw.Document.6.0" ShapeID="_x0000_i1032" DrawAspect="Content" ObjectID="_1635582953" r:id="rId22"/>
        </w:object>
      </w:r>
      <w:r w:rsidR="00F64178">
        <w:tab/>
      </w:r>
      <w:r w:rsidR="00F64178">
        <w:tab/>
        <w:t>e. not a.-d.</w:t>
      </w:r>
    </w:p>
    <w:p w14:paraId="304DCA45" w14:textId="77777777" w:rsidR="002F53AE" w:rsidRDefault="002F53AE" w:rsidP="009D05F4">
      <w:pPr>
        <w:spacing w:after="0" w:line="240" w:lineRule="auto"/>
      </w:pPr>
    </w:p>
    <w:p w14:paraId="7010D278" w14:textId="72255374" w:rsidR="006003CC" w:rsidRDefault="00D013A4" w:rsidP="009D05F4">
      <w:pPr>
        <w:spacing w:after="0" w:line="240" w:lineRule="auto"/>
      </w:pPr>
      <w:r>
        <w:t xml:space="preserve">3.-7. </w:t>
      </w:r>
      <w:r w:rsidR="006003CC">
        <w:t>What is the major product of the following reactions?</w:t>
      </w:r>
      <w:r w:rsidR="0015122F">
        <w:t xml:space="preserve"> Answers may be repeated.</w:t>
      </w:r>
    </w:p>
    <w:p w14:paraId="111E84CE" w14:textId="0F9380DC" w:rsidR="00F64178" w:rsidRDefault="00C13B8F" w:rsidP="009C5D2D">
      <w:pPr>
        <w:pStyle w:val="ListParagraph"/>
        <w:numPr>
          <w:ilvl w:val="0"/>
          <w:numId w:val="38"/>
        </w:numPr>
        <w:spacing w:after="0" w:line="240" w:lineRule="auto"/>
      </w:pPr>
      <w:r>
        <w:object w:dxaOrig="4531" w:dyaOrig="1070" w14:anchorId="10CBD1FF">
          <v:shape id="_x0000_i1033" type="#_x0000_t75" style="width:113.15pt;height:26.75pt" o:ole="">
            <v:imagedata r:id="rId23" o:title=""/>
          </v:shape>
          <o:OLEObject Type="Embed" ProgID="ChemDraw.Document.6.0" ShapeID="_x0000_i1033" DrawAspect="Content" ObjectID="_1635582954" r:id="rId24"/>
        </w:object>
      </w:r>
      <w:r w:rsidR="002D5A69">
        <w:tab/>
      </w:r>
      <w:r w:rsidR="002D5A69">
        <w:tab/>
      </w:r>
      <w:r>
        <w:tab/>
      </w:r>
      <w:r w:rsidR="00746D7B">
        <w:tab/>
      </w:r>
      <w:r w:rsidR="002D5A69">
        <w:rPr>
          <w:u w:val="single"/>
        </w:rPr>
        <w:tab/>
      </w:r>
      <w:r w:rsidR="002D5A69">
        <w:tab/>
      </w:r>
      <w:r w:rsidR="002D5A69">
        <w:tab/>
        <w:t>a.</w:t>
      </w:r>
      <w:r w:rsidR="002D5A69" w:rsidRPr="002D5A69">
        <w:t xml:space="preserve"> </w:t>
      </w:r>
      <w:r w:rsidR="002D5A69">
        <w:object w:dxaOrig="2155" w:dyaOrig="1658" w14:anchorId="2CA03976">
          <v:shape id="_x0000_i1034" type="#_x0000_t75" style="width:53.85pt;height:41.5pt" o:ole="">
            <v:imagedata r:id="rId25" o:title=""/>
          </v:shape>
          <o:OLEObject Type="Embed" ProgID="ChemDraw.Document.6.0" ShapeID="_x0000_i1034" DrawAspect="Content" ObjectID="_1635582955" r:id="rId26"/>
        </w:object>
      </w:r>
    </w:p>
    <w:p w14:paraId="200555F2" w14:textId="28C32E66" w:rsidR="002D5A69" w:rsidRDefault="00C13B8F" w:rsidP="009C5D2D">
      <w:pPr>
        <w:pStyle w:val="ListParagraph"/>
        <w:numPr>
          <w:ilvl w:val="0"/>
          <w:numId w:val="38"/>
        </w:numPr>
        <w:spacing w:after="0" w:line="240" w:lineRule="auto"/>
      </w:pPr>
      <w:r>
        <w:object w:dxaOrig="4651" w:dyaOrig="1073" w14:anchorId="3208FFD1">
          <v:shape id="_x0000_i1035" type="#_x0000_t75" style="width:115.9pt;height:26.75pt" o:ole="">
            <v:imagedata r:id="rId27" o:title=""/>
          </v:shape>
          <o:OLEObject Type="Embed" ProgID="ChemDraw.Document.6.0" ShapeID="_x0000_i1035" DrawAspect="Content" ObjectID="_1635582956" r:id="rId28"/>
        </w:object>
      </w:r>
      <w:r w:rsidR="002D5A69">
        <w:tab/>
      </w:r>
      <w:r w:rsidR="002D5A69">
        <w:tab/>
      </w:r>
      <w:r w:rsidR="002D5A69">
        <w:tab/>
      </w:r>
      <w:r w:rsidR="00746D7B">
        <w:tab/>
      </w:r>
      <w:r w:rsidR="002D5A69">
        <w:rPr>
          <w:u w:val="single"/>
        </w:rPr>
        <w:tab/>
      </w:r>
      <w:r w:rsidR="002D5A69">
        <w:tab/>
      </w:r>
      <w:r w:rsidR="002D5A69">
        <w:tab/>
      </w:r>
      <w:r w:rsidR="002D5A69">
        <w:tab/>
      </w:r>
      <w:r w:rsidR="002D5A69">
        <w:tab/>
        <w:t>b.</w:t>
      </w:r>
      <w:r w:rsidR="002D5A69" w:rsidRPr="002D5A69">
        <w:t xml:space="preserve"> </w:t>
      </w:r>
      <w:r w:rsidR="008150F8">
        <w:object w:dxaOrig="1637" w:dyaOrig="1658" w14:anchorId="3F16DA28">
          <v:shape id="_x0000_i1036" type="#_x0000_t75" style="width:41.15pt;height:41.5pt" o:ole="">
            <v:imagedata r:id="rId29" o:title=""/>
          </v:shape>
          <o:OLEObject Type="Embed" ProgID="ChemDraw.Document.6.0" ShapeID="_x0000_i1036" DrawAspect="Content" ObjectID="_1635582957" r:id="rId30"/>
        </w:object>
      </w:r>
    </w:p>
    <w:p w14:paraId="4EE876DE" w14:textId="62D7B48D" w:rsidR="002D5A69" w:rsidRDefault="00C13B8F" w:rsidP="009C5D2D">
      <w:pPr>
        <w:pStyle w:val="ListParagraph"/>
        <w:numPr>
          <w:ilvl w:val="0"/>
          <w:numId w:val="38"/>
        </w:numPr>
        <w:spacing w:after="0" w:line="240" w:lineRule="auto"/>
      </w:pPr>
      <w:r>
        <w:object w:dxaOrig="4747" w:dyaOrig="1701" w14:anchorId="22C77982">
          <v:shape id="_x0000_i1037" type="#_x0000_t75" style="width:118.95pt;height:42.5pt" o:ole="">
            <v:imagedata r:id="rId31" o:title=""/>
          </v:shape>
          <o:OLEObject Type="Embed" ProgID="ChemDraw.Document.6.0" ShapeID="_x0000_i1037" DrawAspect="Content" ObjectID="_1635582958" r:id="rId32"/>
        </w:object>
      </w:r>
      <w:r w:rsidR="008150F8">
        <w:tab/>
      </w:r>
      <w:r w:rsidR="008150F8">
        <w:tab/>
      </w:r>
      <w:r w:rsidR="008150F8">
        <w:tab/>
      </w:r>
      <w:r w:rsidR="00746D7B">
        <w:tab/>
      </w:r>
      <w:r w:rsidR="008150F8">
        <w:rPr>
          <w:u w:val="single"/>
        </w:rPr>
        <w:tab/>
      </w:r>
      <w:r w:rsidR="008150F8">
        <w:tab/>
      </w:r>
      <w:r w:rsidR="008150F8">
        <w:tab/>
        <w:t>c.</w:t>
      </w:r>
      <w:r w:rsidR="008150F8" w:rsidRPr="008150F8">
        <w:t xml:space="preserve"> </w:t>
      </w:r>
      <w:r w:rsidR="008150F8">
        <w:object w:dxaOrig="2676" w:dyaOrig="1070" w14:anchorId="2D70F903">
          <v:shape id="_x0000_i1038" type="#_x0000_t75" style="width:66.15pt;height:26.75pt" o:ole="">
            <v:imagedata r:id="rId33" o:title=""/>
          </v:shape>
          <o:OLEObject Type="Embed" ProgID="ChemDraw.Document.6.0" ShapeID="_x0000_i1038" DrawAspect="Content" ObjectID="_1635582959" r:id="rId34"/>
        </w:object>
      </w:r>
    </w:p>
    <w:p w14:paraId="43F418E7" w14:textId="08367997" w:rsidR="000F33A6" w:rsidRDefault="00C13B8F" w:rsidP="009C5D2D">
      <w:pPr>
        <w:pStyle w:val="ListParagraph"/>
        <w:numPr>
          <w:ilvl w:val="0"/>
          <w:numId w:val="38"/>
        </w:numPr>
        <w:spacing w:after="0" w:line="240" w:lineRule="auto"/>
      </w:pPr>
      <w:r>
        <w:object w:dxaOrig="5063" w:dyaOrig="1660" w14:anchorId="4FDC6E41">
          <v:shape id="_x0000_i1039" type="#_x0000_t75" style="width:127.2pt;height:41.85pt" o:ole="">
            <v:imagedata r:id="rId35" o:title=""/>
          </v:shape>
          <o:OLEObject Type="Embed" ProgID="ChemDraw.Document.6.0" ShapeID="_x0000_i1039" DrawAspect="Content" ObjectID="_1635582960" r:id="rId36"/>
        </w:object>
      </w:r>
      <w:r w:rsidR="000F33A6">
        <w:tab/>
      </w:r>
      <w:r w:rsidR="000F33A6">
        <w:tab/>
      </w:r>
      <w:r w:rsidR="00746D7B">
        <w:tab/>
      </w:r>
      <w:r w:rsidR="000F33A6">
        <w:rPr>
          <w:u w:val="single"/>
        </w:rPr>
        <w:tab/>
      </w:r>
      <w:r w:rsidR="000F33A6">
        <w:tab/>
      </w:r>
      <w:r w:rsidR="000F33A6">
        <w:tab/>
      </w:r>
      <w:r w:rsidR="000F33A6">
        <w:tab/>
      </w:r>
      <w:r w:rsidR="000F33A6">
        <w:tab/>
        <w:t>d.</w:t>
      </w:r>
      <w:r w:rsidR="000F33A6" w:rsidRPr="000F33A6">
        <w:t xml:space="preserve"> </w:t>
      </w:r>
      <w:r w:rsidR="000F33A6">
        <w:object w:dxaOrig="2158" w:dyaOrig="1070" w14:anchorId="286F63F0">
          <v:shape id="_x0000_i1040" type="#_x0000_t75" style="width:53.85pt;height:26.75pt" o:ole="">
            <v:imagedata r:id="rId37" o:title=""/>
          </v:shape>
          <o:OLEObject Type="Embed" ProgID="ChemDraw.Document.6.0" ShapeID="_x0000_i1040" DrawAspect="Content" ObjectID="_1635582961" r:id="rId38"/>
        </w:object>
      </w:r>
    </w:p>
    <w:p w14:paraId="3B19DEDC" w14:textId="3355989A" w:rsidR="00BF65B5" w:rsidRDefault="00C13B8F" w:rsidP="009C5D2D">
      <w:pPr>
        <w:pStyle w:val="ListParagraph"/>
        <w:numPr>
          <w:ilvl w:val="0"/>
          <w:numId w:val="38"/>
        </w:numPr>
        <w:spacing w:after="0" w:line="240" w:lineRule="auto"/>
      </w:pPr>
      <w:r>
        <w:object w:dxaOrig="7281" w:dyaOrig="1660" w14:anchorId="0D9010F3">
          <v:shape id="_x0000_i1041" type="#_x0000_t75" style="width:183.45pt;height:41.85pt" o:ole="">
            <v:imagedata r:id="rId39" o:title=""/>
          </v:shape>
          <o:OLEObject Type="Embed" ProgID="ChemDraw.Document.6.0" ShapeID="_x0000_i1041" DrawAspect="Content" ObjectID="_1635582962" r:id="rId40"/>
        </w:object>
      </w:r>
      <w:r w:rsidR="00BF65B5">
        <w:tab/>
      </w:r>
      <w:r w:rsidR="00746D7B">
        <w:tab/>
      </w:r>
      <w:r w:rsidR="00BF65B5">
        <w:rPr>
          <w:u w:val="single"/>
        </w:rPr>
        <w:tab/>
      </w:r>
      <w:r w:rsidR="00BF65B5">
        <w:tab/>
      </w:r>
      <w:r w:rsidR="00BF65B5">
        <w:tab/>
        <w:t>e. not a.-d.</w:t>
      </w:r>
    </w:p>
    <w:p w14:paraId="75CC161F" w14:textId="77777777" w:rsidR="002F53AE" w:rsidRDefault="002F53AE" w:rsidP="002F53AE">
      <w:pPr>
        <w:spacing w:after="0" w:line="240" w:lineRule="auto"/>
      </w:pPr>
    </w:p>
    <w:p w14:paraId="690D26F9" w14:textId="2A1F62D0" w:rsidR="009C5D2D" w:rsidRDefault="003C5260" w:rsidP="00FC1B03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What is the major product?</w:t>
      </w:r>
      <w:r w:rsidRPr="003C5260">
        <w:t xml:space="preserve"> </w:t>
      </w:r>
      <w:r>
        <w:object w:dxaOrig="5439" w:dyaOrig="1658" w14:anchorId="2D842427">
          <v:shape id="_x0000_i1042" type="#_x0000_t75" style="width:136.8pt;height:41.85pt" o:ole="">
            <v:imagedata r:id="rId41" o:title=""/>
          </v:shape>
          <o:OLEObject Type="Embed" ProgID="ChemDraw.Document.6.0" ShapeID="_x0000_i1042" DrawAspect="Content" ObjectID="_1635582963" r:id="rId42"/>
        </w:object>
      </w:r>
    </w:p>
    <w:p w14:paraId="4A1E7483" w14:textId="12DD07B3" w:rsidR="003C5260" w:rsidRDefault="003C5260" w:rsidP="00FC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a.</w:t>
      </w:r>
      <w:r w:rsidRPr="003C5260">
        <w:t xml:space="preserve"> </w:t>
      </w:r>
      <w:r w:rsidR="007453F8">
        <w:object w:dxaOrig="3715" w:dyaOrig="1660" w14:anchorId="031A7210">
          <v:shape id="_x0000_i1043" type="#_x0000_t75" style="width:93.6pt;height:41.85pt" o:ole="">
            <v:imagedata r:id="rId43" o:title=""/>
          </v:shape>
          <o:OLEObject Type="Embed" ProgID="ChemDraw.Document.6.0" ShapeID="_x0000_i1043" DrawAspect="Content" ObjectID="_1635582964" r:id="rId44"/>
        </w:object>
      </w:r>
      <w:r w:rsidR="007453F8">
        <w:tab/>
        <w:t>b.</w:t>
      </w:r>
      <w:r w:rsidR="007453F8" w:rsidRPr="007453F8">
        <w:t xml:space="preserve"> </w:t>
      </w:r>
      <w:r w:rsidR="007453F8">
        <w:object w:dxaOrig="3195" w:dyaOrig="1661" w14:anchorId="1A6539DB">
          <v:shape id="_x0000_i1044" type="#_x0000_t75" style="width:80.55pt;height:41.85pt" o:ole="">
            <v:imagedata r:id="rId45" o:title=""/>
          </v:shape>
          <o:OLEObject Type="Embed" ProgID="ChemDraw.Document.6.0" ShapeID="_x0000_i1044" DrawAspect="Content" ObjectID="_1635582965" r:id="rId46"/>
        </w:object>
      </w:r>
      <w:r w:rsidR="007453F8">
        <w:tab/>
        <w:t>c.</w:t>
      </w:r>
      <w:r w:rsidR="007453F8" w:rsidRPr="007453F8">
        <w:t xml:space="preserve"> </w:t>
      </w:r>
      <w:r w:rsidR="007453F8">
        <w:object w:dxaOrig="3195" w:dyaOrig="1927" w14:anchorId="6F8AAD0D">
          <v:shape id="_x0000_i1045" type="#_x0000_t75" style="width:79.9pt;height:48.35pt" o:ole="">
            <v:imagedata r:id="rId47" o:title=""/>
          </v:shape>
          <o:OLEObject Type="Embed" ProgID="ChemDraw.Document.6.0" ShapeID="_x0000_i1045" DrawAspect="Content" ObjectID="_1635582966" r:id="rId48"/>
        </w:object>
      </w:r>
      <w:r w:rsidR="007453F8">
        <w:tab/>
        <w:t>d.</w:t>
      </w:r>
      <w:r w:rsidR="007453F8" w:rsidRPr="007453F8">
        <w:t xml:space="preserve"> </w:t>
      </w:r>
      <w:r w:rsidR="007453F8">
        <w:object w:dxaOrig="2676" w:dyaOrig="1930" w14:anchorId="4DBA93DF">
          <v:shape id="_x0000_i1046" type="#_x0000_t75" style="width:66.85pt;height:48.35pt" o:ole="">
            <v:imagedata r:id="rId49" o:title=""/>
          </v:shape>
          <o:OLEObject Type="Embed" ProgID="ChemDraw.Document.6.0" ShapeID="_x0000_i1046" DrawAspect="Content" ObjectID="_1635582967" r:id="rId50"/>
        </w:object>
      </w:r>
      <w:r w:rsidR="007453F8">
        <w:tab/>
        <w:t>e. not a.-d.</w:t>
      </w:r>
    </w:p>
    <w:p w14:paraId="6DC3FD65" w14:textId="2C323AAC" w:rsidR="00CC082A" w:rsidRDefault="00CC082A" w:rsidP="00CC082A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At which carbon in the final product is there a </w:t>
      </w:r>
      <w:r w:rsidRPr="009C50D0">
        <w:rPr>
          <w:u w:val="single"/>
        </w:rPr>
        <w:t>methyl</w:t>
      </w:r>
      <w:r>
        <w:t>?</w:t>
      </w:r>
      <w:r w:rsidRPr="00605290">
        <w:t xml:space="preserve"> </w:t>
      </w:r>
      <w:r w:rsidR="00B85309">
        <w:object w:dxaOrig="7216" w:dyaOrig="2330" w14:anchorId="28555C55">
          <v:shape id="_x0000_i1047" type="#_x0000_t75" style="width:180.7pt;height:58.3pt" o:ole="">
            <v:imagedata r:id="rId51" o:title=""/>
          </v:shape>
          <o:OLEObject Type="Embed" ProgID="ChemDraw.Document.6.0" ShapeID="_x0000_i1047" DrawAspect="Content" ObjectID="_1635582968" r:id="rId52"/>
        </w:object>
      </w:r>
    </w:p>
    <w:p w14:paraId="6D01FBAC" w14:textId="77777777" w:rsidR="00FC1B03" w:rsidRDefault="00FC1B03" w:rsidP="00FC1B03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lastRenderedPageBreak/>
        <w:t xml:space="preserve">At which carbon in the final product is there an </w:t>
      </w:r>
      <w:r w:rsidRPr="009C50D0">
        <w:rPr>
          <w:u w:val="single"/>
        </w:rPr>
        <w:t>ethyl</w:t>
      </w:r>
      <w:r>
        <w:t>?</w:t>
      </w:r>
      <w:r w:rsidRPr="00171834">
        <w:t xml:space="preserve"> </w:t>
      </w:r>
      <w:r>
        <w:object w:dxaOrig="10612" w:dyaOrig="1977" w14:anchorId="76065BF0">
          <v:shape id="_x0000_i1048" type="#_x0000_t75" style="width:266.4pt;height:49.7pt" o:ole="">
            <v:imagedata r:id="rId53" o:title=""/>
          </v:shape>
          <o:OLEObject Type="Embed" ProgID="ChemDraw.Document.6.0" ShapeID="_x0000_i1048" DrawAspect="Content" ObjectID="_1635582969" r:id="rId54"/>
        </w:object>
      </w:r>
    </w:p>
    <w:p w14:paraId="1B7D8C6A" w14:textId="77777777" w:rsidR="002F53AE" w:rsidRDefault="002F53AE" w:rsidP="00FC1B03">
      <w:pPr>
        <w:spacing w:after="0" w:line="240" w:lineRule="auto"/>
      </w:pPr>
    </w:p>
    <w:p w14:paraId="60779DAE" w14:textId="4266417F" w:rsidR="00335850" w:rsidRDefault="00D013A4" w:rsidP="00FC1B03">
      <w:pPr>
        <w:spacing w:after="0" w:line="240" w:lineRule="auto"/>
      </w:pPr>
      <w:r>
        <w:t>1</w:t>
      </w:r>
      <w:r w:rsidR="0021646B">
        <w:t>1</w:t>
      </w:r>
      <w:r>
        <w:t>.-1</w:t>
      </w:r>
      <w:r w:rsidR="0021646B">
        <w:t>5</w:t>
      </w:r>
      <w:r>
        <w:t xml:space="preserve">. </w:t>
      </w:r>
      <w:r w:rsidR="00335850">
        <w:t xml:space="preserve">What is the major product of the following reactions with </w:t>
      </w:r>
      <w:r w:rsidR="00335850">
        <w:object w:dxaOrig="2210" w:dyaOrig="1089" w14:anchorId="36A5FA14">
          <v:shape id="_x0000_i1049" type="#_x0000_t75" style="width:55.55pt;height:27.45pt" o:ole="">
            <v:imagedata r:id="rId55" o:title=""/>
          </v:shape>
          <o:OLEObject Type="Embed" ProgID="ChemDraw.Document.6.0" ShapeID="_x0000_i1049" DrawAspect="Content" ObjectID="_1635582970" r:id="rId56"/>
        </w:object>
      </w:r>
      <w:r w:rsidR="00335850">
        <w:t>?  Answers may be repeated.</w:t>
      </w:r>
    </w:p>
    <w:p w14:paraId="6106A5FE" w14:textId="008D2890" w:rsidR="00BF19B0" w:rsidRDefault="00335850" w:rsidP="00FC1B03">
      <w:pPr>
        <w:pStyle w:val="ListParagraph"/>
        <w:numPr>
          <w:ilvl w:val="0"/>
          <w:numId w:val="38"/>
        </w:numPr>
        <w:spacing w:after="0" w:line="240" w:lineRule="auto"/>
      </w:pPr>
      <w:r>
        <w:t>H</w:t>
      </w:r>
      <w:r w:rsidRPr="00335850">
        <w:rPr>
          <w:vertAlign w:val="subscript"/>
        </w:rPr>
        <w:t>3</w:t>
      </w:r>
      <w:r>
        <w:t>CLi</w:t>
      </w:r>
      <w:r w:rsidR="004B72A1">
        <w:tab/>
      </w:r>
      <w:r w:rsidR="004B72A1">
        <w:tab/>
      </w:r>
      <w:r w:rsidR="004B72A1">
        <w:tab/>
      </w:r>
      <w:r w:rsidR="004B72A1">
        <w:tab/>
      </w:r>
      <w:r w:rsidR="004B72A1">
        <w:tab/>
      </w:r>
      <w:r w:rsidR="004B72A1">
        <w:rPr>
          <w:u w:val="single"/>
        </w:rPr>
        <w:tab/>
      </w:r>
      <w:r w:rsidR="004B72A1">
        <w:tab/>
      </w:r>
      <w:r w:rsidR="004B72A1">
        <w:tab/>
      </w:r>
      <w:r w:rsidR="004B72A1">
        <w:tab/>
        <w:t>a.</w:t>
      </w:r>
      <w:r w:rsidR="00EB07AC" w:rsidRPr="00EB07AC">
        <w:t xml:space="preserve"> </w:t>
      </w:r>
      <w:r w:rsidR="00EB07AC">
        <w:object w:dxaOrig="2213" w:dyaOrig="1089" w14:anchorId="2B85EA41">
          <v:shape id="_x0000_i1050" type="#_x0000_t75" style="width:55.55pt;height:27.45pt" o:ole="">
            <v:imagedata r:id="rId57" o:title=""/>
          </v:shape>
          <o:OLEObject Type="Embed" ProgID="ChemDraw.Document.6.0" ShapeID="_x0000_i1050" DrawAspect="Content" ObjectID="_1635582971" r:id="rId58"/>
        </w:object>
      </w:r>
    </w:p>
    <w:p w14:paraId="719EA547" w14:textId="14F2D456" w:rsidR="00335850" w:rsidRDefault="00335850" w:rsidP="00FC1B03">
      <w:pPr>
        <w:pStyle w:val="ListParagraph"/>
        <w:numPr>
          <w:ilvl w:val="0"/>
          <w:numId w:val="38"/>
        </w:numPr>
        <w:spacing w:after="0" w:line="240" w:lineRule="auto"/>
      </w:pPr>
      <w:r>
        <w:t>H</w:t>
      </w:r>
      <w:r w:rsidRPr="00335850">
        <w:rPr>
          <w:vertAlign w:val="subscript"/>
        </w:rPr>
        <w:t>2</w:t>
      </w:r>
      <w:r>
        <w:t>/Pd</w:t>
      </w:r>
      <w:r w:rsidRPr="00335850">
        <w:t xml:space="preserve"> </w:t>
      </w:r>
      <w:r w:rsidR="004B72A1">
        <w:tab/>
      </w:r>
      <w:r w:rsidR="004B72A1">
        <w:tab/>
      </w:r>
      <w:r w:rsidR="004B72A1">
        <w:tab/>
      </w:r>
      <w:r w:rsidR="004B72A1">
        <w:tab/>
      </w:r>
      <w:r w:rsidR="004B72A1">
        <w:tab/>
      </w:r>
      <w:r w:rsidR="004B72A1">
        <w:rPr>
          <w:u w:val="single"/>
        </w:rPr>
        <w:tab/>
      </w:r>
      <w:r w:rsidR="004B72A1">
        <w:tab/>
      </w:r>
      <w:r w:rsidR="004B72A1">
        <w:tab/>
      </w:r>
      <w:r w:rsidR="004B72A1">
        <w:tab/>
      </w:r>
      <w:r w:rsidR="004B72A1">
        <w:tab/>
      </w:r>
      <w:r w:rsidR="00EB07AC">
        <w:tab/>
      </w:r>
      <w:r w:rsidR="004B72A1">
        <w:t>b.</w:t>
      </w:r>
      <w:r w:rsidR="00EB07AC" w:rsidRPr="00EB07AC">
        <w:t xml:space="preserve"> </w:t>
      </w:r>
      <w:r w:rsidR="002439C3">
        <w:object w:dxaOrig="2374" w:dyaOrig="1058" w14:anchorId="10CBC1CC">
          <v:shape id="_x0000_i1051" type="#_x0000_t75" style="width:59.65pt;height:26.75pt" o:ole="">
            <v:imagedata r:id="rId59" o:title=""/>
          </v:shape>
          <o:OLEObject Type="Embed" ProgID="ChemDraw.Document.6.0" ShapeID="_x0000_i1051" DrawAspect="Content" ObjectID="_1635582972" r:id="rId60"/>
        </w:object>
      </w:r>
    </w:p>
    <w:p w14:paraId="61A0094C" w14:textId="00A03E7F" w:rsidR="00335850" w:rsidRDefault="00335850" w:rsidP="00FC1B03">
      <w:pPr>
        <w:pStyle w:val="ListParagraph"/>
        <w:numPr>
          <w:ilvl w:val="0"/>
          <w:numId w:val="38"/>
        </w:numPr>
        <w:spacing w:after="0" w:line="240" w:lineRule="auto"/>
      </w:pPr>
      <w:r>
        <w:t>NaBH</w:t>
      </w:r>
      <w:r w:rsidRPr="00335850">
        <w:rPr>
          <w:vertAlign w:val="subscript"/>
        </w:rPr>
        <w:t>4</w:t>
      </w:r>
      <w:r w:rsidR="00EB07AC">
        <w:tab/>
      </w:r>
      <w:r w:rsidR="00EB07AC">
        <w:tab/>
      </w:r>
      <w:r w:rsidR="00EB07AC">
        <w:tab/>
      </w:r>
      <w:r w:rsidR="00EB07AC">
        <w:tab/>
      </w:r>
      <w:r w:rsidR="00EB07AC">
        <w:tab/>
      </w:r>
      <w:r w:rsidR="00EB07AC">
        <w:rPr>
          <w:u w:val="single"/>
        </w:rPr>
        <w:tab/>
      </w:r>
      <w:r w:rsidR="00EB07AC">
        <w:tab/>
      </w:r>
      <w:r w:rsidR="00EB07AC">
        <w:tab/>
      </w:r>
      <w:r w:rsidR="00EB07AC">
        <w:tab/>
        <w:t>c.</w:t>
      </w:r>
      <w:r w:rsidR="00EB07AC" w:rsidRPr="00EB07AC">
        <w:t xml:space="preserve"> </w:t>
      </w:r>
      <w:r w:rsidR="00EB07AC">
        <w:object w:dxaOrig="2374" w:dyaOrig="1058" w14:anchorId="23409BA8">
          <v:shape id="_x0000_i1052" type="#_x0000_t75" style="width:59.65pt;height:26.75pt" o:ole="">
            <v:imagedata r:id="rId61" o:title=""/>
          </v:shape>
          <o:OLEObject Type="Embed" ProgID="ChemDraw.Document.6.0" ShapeID="_x0000_i1052" DrawAspect="Content" ObjectID="_1635582973" r:id="rId62"/>
        </w:object>
      </w:r>
    </w:p>
    <w:p w14:paraId="6072B923" w14:textId="255FF0F5" w:rsidR="00335850" w:rsidRDefault="00335850" w:rsidP="00FC1B03">
      <w:pPr>
        <w:pStyle w:val="ListParagraph"/>
        <w:numPr>
          <w:ilvl w:val="0"/>
          <w:numId w:val="38"/>
        </w:numPr>
        <w:spacing w:after="0" w:line="240" w:lineRule="auto"/>
      </w:pPr>
      <w:r>
        <w:t>CH</w:t>
      </w:r>
      <w:r w:rsidRPr="00335850">
        <w:rPr>
          <w:vertAlign w:val="subscript"/>
        </w:rPr>
        <w:t>3</w:t>
      </w:r>
      <w:r>
        <w:t>MgCl</w:t>
      </w:r>
      <w:r w:rsidR="00EB07AC">
        <w:tab/>
      </w:r>
      <w:r w:rsidR="00EB07AC">
        <w:tab/>
      </w:r>
      <w:r w:rsidR="00EB07AC">
        <w:tab/>
      </w:r>
      <w:r w:rsidR="00EB07AC">
        <w:tab/>
      </w:r>
      <w:r w:rsidR="00EB07AC">
        <w:tab/>
      </w:r>
      <w:r w:rsidR="00EB07AC">
        <w:rPr>
          <w:u w:val="single"/>
        </w:rPr>
        <w:tab/>
      </w:r>
      <w:r w:rsidR="00EB07AC">
        <w:tab/>
      </w:r>
      <w:r w:rsidR="00EB07AC">
        <w:tab/>
      </w:r>
      <w:r w:rsidR="00EB07AC">
        <w:tab/>
      </w:r>
      <w:r w:rsidR="00EB07AC">
        <w:tab/>
      </w:r>
      <w:r w:rsidR="00EB07AC">
        <w:tab/>
        <w:t>d.</w:t>
      </w:r>
      <w:r w:rsidR="00EB07AC" w:rsidRPr="00EB07AC">
        <w:t xml:space="preserve"> </w:t>
      </w:r>
      <w:r w:rsidR="002439C3">
        <w:object w:dxaOrig="2374" w:dyaOrig="1058" w14:anchorId="42C89DF1">
          <v:shape id="_x0000_i1053" type="#_x0000_t75" style="width:59.65pt;height:26.75pt" o:ole="">
            <v:imagedata r:id="rId63" o:title=""/>
          </v:shape>
          <o:OLEObject Type="Embed" ProgID="ChemDraw.Document.6.0" ShapeID="_x0000_i1053" DrawAspect="Content" ObjectID="_1635582974" r:id="rId64"/>
        </w:object>
      </w:r>
    </w:p>
    <w:p w14:paraId="545D8F8F" w14:textId="3A806C37" w:rsidR="00393C8E" w:rsidRDefault="00335850" w:rsidP="00393C8E">
      <w:pPr>
        <w:pStyle w:val="ListParagraph"/>
        <w:numPr>
          <w:ilvl w:val="0"/>
          <w:numId w:val="38"/>
        </w:numPr>
        <w:spacing w:after="0" w:line="240" w:lineRule="auto"/>
      </w:pPr>
      <w:r>
        <w:t>LiCu(CH</w:t>
      </w:r>
      <w:r w:rsidRPr="00335850">
        <w:rPr>
          <w:vertAlign w:val="subscript"/>
        </w:rPr>
        <w:t>3</w:t>
      </w:r>
      <w:r>
        <w:t>)</w:t>
      </w:r>
      <w:r w:rsidRPr="00335850">
        <w:rPr>
          <w:vertAlign w:val="subscript"/>
        </w:rPr>
        <w:t>2</w:t>
      </w:r>
      <w:r w:rsidR="00EB07AC">
        <w:tab/>
      </w:r>
      <w:r w:rsidR="00EB07AC">
        <w:tab/>
      </w:r>
      <w:r w:rsidR="00EB07AC">
        <w:tab/>
      </w:r>
      <w:r w:rsidR="00EB07AC">
        <w:tab/>
      </w:r>
      <w:r w:rsidR="00EB07AC">
        <w:tab/>
      </w:r>
      <w:r w:rsidR="00EB07AC">
        <w:rPr>
          <w:u w:val="single"/>
        </w:rPr>
        <w:tab/>
      </w:r>
      <w:r w:rsidR="00EB07AC">
        <w:tab/>
      </w:r>
      <w:r w:rsidR="00EB07AC">
        <w:tab/>
      </w:r>
      <w:r w:rsidR="00EB07AC">
        <w:tab/>
        <w:t>e.</w:t>
      </w:r>
      <w:r w:rsidR="00EB07AC" w:rsidRPr="00EB07AC">
        <w:t xml:space="preserve"> </w:t>
      </w:r>
      <w:r w:rsidR="00EB07AC">
        <w:object w:dxaOrig="2210" w:dyaOrig="1092" w14:anchorId="4C1F1E28">
          <v:shape id="_x0000_i1054" type="#_x0000_t75" style="width:55.55pt;height:27.45pt" o:ole="">
            <v:imagedata r:id="rId65" o:title=""/>
          </v:shape>
          <o:OLEObject Type="Embed" ProgID="ChemDraw.Document.6.0" ShapeID="_x0000_i1054" DrawAspect="Content" ObjectID="_1635582975" r:id="rId66"/>
        </w:object>
      </w:r>
    </w:p>
    <w:p w14:paraId="6BC44C2D" w14:textId="77777777" w:rsidR="002F53AE" w:rsidRDefault="002F53AE" w:rsidP="002F53AE">
      <w:pPr>
        <w:spacing w:after="0" w:line="240" w:lineRule="auto"/>
      </w:pPr>
    </w:p>
    <w:p w14:paraId="5748F21C" w14:textId="77777777" w:rsidR="00FC1B03" w:rsidRDefault="00FC1B03" w:rsidP="00FC1B03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How many constitutional isomer allylic bromides does the following reaction give?</w:t>
      </w:r>
      <w:r w:rsidRPr="00F942B7">
        <w:t xml:space="preserve"> </w:t>
      </w:r>
      <w:r>
        <w:object w:dxaOrig="4099" w:dyaOrig="1046" w14:anchorId="0E15040C">
          <v:shape id="_x0000_i1055" type="#_x0000_t75" style="width:103.55pt;height:26.4pt" o:ole="">
            <v:imagedata r:id="rId67" o:title=""/>
          </v:shape>
          <o:OLEObject Type="Embed" ProgID="ChemDraw.Document.6.0" ShapeID="_x0000_i1055" DrawAspect="Content" ObjectID="_1635582976" r:id="rId68"/>
        </w:object>
      </w:r>
    </w:p>
    <w:p w14:paraId="247D0D64" w14:textId="77777777" w:rsidR="00FC1B03" w:rsidRDefault="00FC1B03" w:rsidP="00FC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1621A7D" w14:textId="2B9ED26D" w:rsidR="002F53AE" w:rsidRDefault="00FC1B03" w:rsidP="00FC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a. 3</w:t>
      </w:r>
      <w:r>
        <w:tab/>
      </w:r>
      <w:r>
        <w:tab/>
      </w:r>
      <w:r>
        <w:tab/>
        <w:t>b. 4</w:t>
      </w:r>
      <w:r>
        <w:tab/>
      </w:r>
      <w:r>
        <w:tab/>
      </w:r>
      <w:r>
        <w:tab/>
        <w:t>c. 5</w:t>
      </w:r>
      <w:r>
        <w:tab/>
      </w:r>
      <w:r>
        <w:tab/>
      </w:r>
      <w:r>
        <w:tab/>
        <w:t>d. 6</w:t>
      </w:r>
      <w:r>
        <w:tab/>
      </w:r>
      <w:r>
        <w:tab/>
      </w:r>
      <w:r>
        <w:tab/>
        <w:t>e. not a.-d.</w:t>
      </w:r>
    </w:p>
    <w:p w14:paraId="0576062E" w14:textId="6ADDD901" w:rsidR="00F27536" w:rsidRDefault="008F075C" w:rsidP="002F53AE">
      <w:pPr>
        <w:pStyle w:val="ListParagraph"/>
        <w:numPr>
          <w:ilvl w:val="0"/>
          <w:numId w:val="38"/>
        </w:numPr>
        <w:spacing w:after="0" w:line="240" w:lineRule="auto"/>
      </w:pPr>
      <w:r>
        <w:t>Ignoring stereochemistry, what is the overall enthalpy difference of the reaction of 3-ethylpentane, fluorine, and light going to the major mono-fluorinated product?</w:t>
      </w:r>
    </w:p>
    <w:p w14:paraId="03FB2AF8" w14:textId="77777777" w:rsidR="008F075C" w:rsidRDefault="008F075C" w:rsidP="008F075C">
      <w:pPr>
        <w:spacing w:after="0" w:line="240" w:lineRule="auto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8"/>
        <w:gridCol w:w="572"/>
        <w:gridCol w:w="550"/>
        <w:gridCol w:w="616"/>
        <w:gridCol w:w="628"/>
        <w:gridCol w:w="483"/>
        <w:gridCol w:w="416"/>
        <w:gridCol w:w="550"/>
        <w:gridCol w:w="561"/>
        <w:gridCol w:w="413"/>
        <w:gridCol w:w="403"/>
        <w:gridCol w:w="495"/>
        <w:gridCol w:w="663"/>
      </w:tblGrid>
      <w:tr w:rsidR="00F27536" w14:paraId="0E9DB5BF" w14:textId="77777777" w:rsidTr="00C97214">
        <w:trPr>
          <w:cantSplit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E7A6" w14:textId="77777777" w:rsidR="00F27536" w:rsidRDefault="00F27536" w:rsidP="00F275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Bond Disassociation Energies kcal/mole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7A0B9" w14:textId="77777777" w:rsidR="00F27536" w:rsidRDefault="00F27536" w:rsidP="00F275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Selectivity Ratios</w:t>
            </w:r>
          </w:p>
        </w:tc>
      </w:tr>
      <w:tr w:rsidR="00F27536" w14:paraId="6D25693D" w14:textId="77777777" w:rsidTr="00C97214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2060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0E15D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C-H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6222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98C7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C-Cl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0EFD3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C-Br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D29ED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C-I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E2C63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989C9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7CA39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H-X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5BD41" w14:textId="77777777" w:rsidR="00F27536" w:rsidRDefault="00F27536" w:rsidP="00F27536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4A92" w14:textId="77777777" w:rsidR="00F27536" w:rsidRDefault="00F27536" w:rsidP="00F27536">
            <w:pPr>
              <w:spacing w:after="0"/>
              <w:jc w:val="center"/>
            </w:pPr>
            <w:r>
              <w:t>1°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825B" w14:textId="77777777" w:rsidR="00F27536" w:rsidRDefault="00F27536" w:rsidP="00F27536">
            <w:pPr>
              <w:spacing w:after="0"/>
              <w:jc w:val="center"/>
            </w:pPr>
            <w:r>
              <w:t>2°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4A331" w14:textId="77777777" w:rsidR="00F27536" w:rsidRDefault="00F27536" w:rsidP="00F27536">
            <w:pPr>
              <w:spacing w:after="0"/>
              <w:jc w:val="center"/>
            </w:pPr>
            <w:r>
              <w:t>3°</w:t>
            </w:r>
          </w:p>
        </w:tc>
      </w:tr>
      <w:tr w:rsidR="00F27536" w14:paraId="70D24C0D" w14:textId="77777777" w:rsidTr="00C97214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2C37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18EA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A82B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4753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FC7D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303D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64C21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8221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F44B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FC5F2" w14:textId="77777777" w:rsidR="00F27536" w:rsidRDefault="00F27536" w:rsidP="00F27536">
            <w:pPr>
              <w:spacing w:after="0"/>
              <w:jc w:val="center"/>
            </w:pPr>
            <w: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D9EA" w14:textId="77777777" w:rsidR="00F27536" w:rsidRDefault="00F27536" w:rsidP="00F27536">
            <w:pPr>
              <w:spacing w:after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A95E" w14:textId="65B2763E" w:rsidR="00F27536" w:rsidRDefault="00F27536" w:rsidP="00F27536">
            <w:pPr>
              <w:spacing w:after="0"/>
              <w:jc w:val="center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04D" w14:textId="77777777" w:rsidR="00F27536" w:rsidRDefault="00F27536" w:rsidP="00F27536">
            <w:pPr>
              <w:spacing w:after="0"/>
              <w:jc w:val="center"/>
            </w:pPr>
            <w:r>
              <w:t>1.4</w:t>
            </w:r>
          </w:p>
        </w:tc>
      </w:tr>
      <w:tr w:rsidR="00F27536" w14:paraId="6C245C4E" w14:textId="77777777" w:rsidTr="00C97214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8602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DB29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84F7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E61A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C47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388C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93B02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A800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CD9C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2A9B3" w14:textId="77777777" w:rsidR="00F27536" w:rsidRDefault="00F27536" w:rsidP="00F27536">
            <w:pPr>
              <w:spacing w:after="0"/>
              <w:jc w:val="center"/>
            </w:pPr>
            <w:r>
              <w:t>Cl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EB35" w14:textId="77777777" w:rsidR="00F27536" w:rsidRDefault="00F27536" w:rsidP="00F27536">
            <w:pPr>
              <w:spacing w:after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060E" w14:textId="77777777" w:rsidR="00F27536" w:rsidRDefault="00F27536" w:rsidP="00F27536">
            <w:pPr>
              <w:spacing w:after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0A98" w14:textId="77777777" w:rsidR="00F27536" w:rsidRDefault="00F27536" w:rsidP="00F27536">
            <w:pPr>
              <w:spacing w:after="0"/>
              <w:jc w:val="center"/>
            </w:pPr>
            <w:r>
              <w:t>5</w:t>
            </w:r>
          </w:p>
        </w:tc>
      </w:tr>
      <w:tr w:rsidR="00F27536" w14:paraId="3906A30A" w14:textId="77777777" w:rsidTr="00C97214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1C8A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ABE2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B719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042F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8891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0882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810EF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7306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6A9E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A2D81" w14:textId="77777777" w:rsidR="00F27536" w:rsidRDefault="00F27536" w:rsidP="00F27536">
            <w:pPr>
              <w:spacing w:after="0"/>
              <w:jc w:val="center"/>
            </w:pPr>
            <w:r>
              <w:t>Br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7C50" w14:textId="77777777" w:rsidR="00F27536" w:rsidRDefault="00F27536" w:rsidP="00F27536">
            <w:pPr>
              <w:spacing w:after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E9B9" w14:textId="77777777" w:rsidR="00F27536" w:rsidRDefault="00F27536" w:rsidP="00F27536">
            <w:pPr>
              <w:spacing w:after="0"/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1DF8" w14:textId="77777777" w:rsidR="00F27536" w:rsidRDefault="00F27536" w:rsidP="00F27536">
            <w:pPr>
              <w:spacing w:after="0"/>
              <w:jc w:val="center"/>
            </w:pPr>
            <w:r>
              <w:t>1700</w:t>
            </w:r>
          </w:p>
        </w:tc>
      </w:tr>
      <w:tr w:rsidR="00F27536" w14:paraId="1A226A60" w14:textId="77777777" w:rsidTr="00C97214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9787F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06D03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2F3DE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25513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BA67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9EF0A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42295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80B3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334F" w14:textId="77777777" w:rsidR="00F27536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4732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23FC7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57D73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7B8B" w14:textId="77777777" w:rsidR="00F27536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9FFF7D" w14:textId="5695D01E" w:rsidR="00D46B37" w:rsidRDefault="00D46B37" w:rsidP="008F075C">
      <w:pPr>
        <w:spacing w:after="0" w:line="240" w:lineRule="auto"/>
      </w:pPr>
    </w:p>
    <w:p w14:paraId="05FB0D3E" w14:textId="7E98095F" w:rsidR="00393C8E" w:rsidRDefault="00D46B37" w:rsidP="00F942B7">
      <w:pPr>
        <w:spacing w:after="0" w:line="240" w:lineRule="auto"/>
      </w:pPr>
      <w:r>
        <w:t>a. -107</w:t>
      </w:r>
      <w:r>
        <w:tab/>
      </w:r>
      <w:r>
        <w:tab/>
      </w:r>
      <w:r>
        <w:tab/>
        <w:t>b. -109</w:t>
      </w:r>
      <w:r>
        <w:tab/>
      </w:r>
      <w:r>
        <w:tab/>
      </w:r>
      <w:r>
        <w:tab/>
        <w:t>c. -111</w:t>
      </w:r>
      <w:r>
        <w:tab/>
      </w:r>
      <w:r>
        <w:tab/>
      </w:r>
      <w:r>
        <w:tab/>
        <w:t>d. -113</w:t>
      </w:r>
      <w:r>
        <w:tab/>
      </w:r>
      <w:r>
        <w:tab/>
      </w:r>
      <w:r>
        <w:tab/>
        <w:t>e. not a.-d.</w:t>
      </w:r>
    </w:p>
    <w:p w14:paraId="29AC7BB9" w14:textId="77777777" w:rsidR="002F53AE" w:rsidRDefault="002F53AE" w:rsidP="00F942B7">
      <w:pPr>
        <w:spacing w:after="0" w:line="240" w:lineRule="auto"/>
      </w:pPr>
    </w:p>
    <w:p w14:paraId="4B95CC4B" w14:textId="4E9455E7" w:rsidR="00A124D5" w:rsidRDefault="00A124D5" w:rsidP="0099466D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Which step in the previous reaction is </w:t>
      </w:r>
      <w:r w:rsidRPr="002439C3">
        <w:rPr>
          <w:u w:val="single"/>
        </w:rPr>
        <w:t>least</w:t>
      </w:r>
      <w:r>
        <w:t xml:space="preserve"> exothermic but not endothermic!?</w:t>
      </w:r>
      <w:r w:rsidRPr="00A124D5">
        <w:t xml:space="preserve"> </w:t>
      </w:r>
      <w:r>
        <w:tab/>
        <w:t>a. initiation</w:t>
      </w:r>
    </w:p>
    <w:p w14:paraId="41DB9647" w14:textId="344D5BC7" w:rsidR="00A124D5" w:rsidRDefault="00A124D5" w:rsidP="00994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6C6B5D1" w14:textId="4798B365" w:rsidR="00A124D5" w:rsidRDefault="00A124D5" w:rsidP="00994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b. first propagation</w:t>
      </w:r>
      <w:r>
        <w:tab/>
        <w:t>c. second propagation</w:t>
      </w:r>
      <w:r>
        <w:tab/>
        <w:t>d. termination giving the same major product</w:t>
      </w:r>
      <w:r>
        <w:tab/>
        <w:t>e. not a.-d.</w:t>
      </w:r>
    </w:p>
    <w:p w14:paraId="1E5D7996" w14:textId="38D12C1B" w:rsidR="00EF61EB" w:rsidRDefault="00C97AB7" w:rsidP="00A124D5">
      <w:pPr>
        <w:pStyle w:val="ListParagraph"/>
        <w:numPr>
          <w:ilvl w:val="0"/>
          <w:numId w:val="38"/>
        </w:numPr>
        <w:spacing w:after="0" w:line="240" w:lineRule="auto"/>
      </w:pPr>
      <w:r>
        <w:t>Which compound reacts with excess sodium to make the following product?</w:t>
      </w:r>
      <w:r w:rsidRPr="00C97AB7">
        <w:t xml:space="preserve"> </w:t>
      </w:r>
      <w:r>
        <w:object w:dxaOrig="3238" w:dyaOrig="1739" w14:anchorId="0D119D7B">
          <v:shape id="_x0000_i1056" type="#_x0000_t75" style="width:81.25pt;height:43.9pt;mso-position-vertical:absolute" o:ole="">
            <v:imagedata r:id="rId69" o:title=""/>
          </v:shape>
          <o:OLEObject Type="Embed" ProgID="ChemDraw.Document.6.0" ShapeID="_x0000_i1056" DrawAspect="Content" ObjectID="_1635582977" r:id="rId70"/>
        </w:object>
      </w:r>
    </w:p>
    <w:p w14:paraId="64571806" w14:textId="119BE6BE" w:rsidR="00C97AB7" w:rsidRDefault="00C97AB7" w:rsidP="00A124D5">
      <w:pPr>
        <w:spacing w:after="0" w:line="240" w:lineRule="auto"/>
      </w:pPr>
      <w:r>
        <w:t>a.</w:t>
      </w:r>
      <w:r w:rsidRPr="00C97AB7">
        <w:t xml:space="preserve"> </w:t>
      </w:r>
      <w:r>
        <w:object w:dxaOrig="814" w:dyaOrig="1068" w14:anchorId="60819916">
          <v:shape id="_x0000_i1057" type="#_x0000_t75" style="width:20.25pt;height:26.4pt" o:ole="">
            <v:imagedata r:id="rId71" o:title=""/>
          </v:shape>
          <o:OLEObject Type="Embed" ProgID="ChemDraw.Document.6.0" ShapeID="_x0000_i1057" DrawAspect="Content" ObjectID="_1635582978" r:id="rId72"/>
        </w:object>
      </w:r>
      <w:r>
        <w:tab/>
      </w:r>
      <w:r>
        <w:tab/>
      </w:r>
      <w:r>
        <w:tab/>
        <w:t>b.</w:t>
      </w:r>
      <w:r w:rsidRPr="00C97AB7">
        <w:t xml:space="preserve"> </w:t>
      </w:r>
      <w:r>
        <w:object w:dxaOrig="636" w:dyaOrig="1068" w14:anchorId="7691ECC2">
          <v:shape id="_x0000_i1058" type="#_x0000_t75" style="width:15.75pt;height:26.4pt" o:ole="">
            <v:imagedata r:id="rId73" o:title=""/>
          </v:shape>
          <o:OLEObject Type="Embed" ProgID="ChemDraw.Document.6.0" ShapeID="_x0000_i1058" DrawAspect="Content" ObjectID="_1635582979" r:id="rId74"/>
        </w:object>
      </w:r>
      <w:r>
        <w:tab/>
      </w:r>
      <w:r>
        <w:tab/>
      </w:r>
      <w:r>
        <w:tab/>
        <w:t>c.</w:t>
      </w:r>
      <w:r w:rsidRPr="00C97AB7">
        <w:t xml:space="preserve"> </w:t>
      </w:r>
      <w:r>
        <w:object w:dxaOrig="1637" w:dyaOrig="1140" w14:anchorId="7E971889">
          <v:shape id="_x0000_i1059" type="#_x0000_t75" style="width:41.85pt;height:28.8pt" o:ole="">
            <v:imagedata r:id="rId75" o:title=""/>
          </v:shape>
          <o:OLEObject Type="Embed" ProgID="ChemDraw.Document.6.0" ShapeID="_x0000_i1059" DrawAspect="Content" ObjectID="_1635582980" r:id="rId76"/>
        </w:object>
      </w:r>
      <w:r>
        <w:tab/>
      </w:r>
      <w:r>
        <w:tab/>
        <w:t xml:space="preserve">d. all </w:t>
      </w:r>
      <w:r w:rsidR="007B6522">
        <w:t>make product</w:t>
      </w:r>
      <w:bookmarkStart w:id="0" w:name="_GoBack"/>
      <w:bookmarkEnd w:id="0"/>
      <w:r>
        <w:tab/>
        <w:t>e. not a.-d.</w:t>
      </w:r>
    </w:p>
    <w:p w14:paraId="2BA48F34" w14:textId="363B5CA2" w:rsidR="002F26D9" w:rsidRDefault="002F26D9" w:rsidP="0099466D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What is the major product?</w:t>
      </w:r>
      <w:r w:rsidRPr="002F26D9">
        <w:t xml:space="preserve"> </w:t>
      </w:r>
      <w:r w:rsidR="0085090D">
        <w:object w:dxaOrig="4059" w:dyaOrig="1971" w14:anchorId="339E76B4">
          <v:shape id="_x0000_i1060" type="#_x0000_t75" style="width:100.8pt;height:49.05pt;mso-position-vertical:absolute" o:ole="">
            <v:imagedata r:id="rId77" o:title=""/>
          </v:shape>
          <o:OLEObject Type="Embed" ProgID="ChemDraw.Document.6.0" ShapeID="_x0000_i1060" DrawAspect="Content" ObjectID="_1635582981" r:id="rId78"/>
        </w:object>
      </w:r>
    </w:p>
    <w:p w14:paraId="55535117" w14:textId="4FAD48B5" w:rsidR="002F53AE" w:rsidRPr="003C5050" w:rsidRDefault="0085090D" w:rsidP="00994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a.</w:t>
      </w:r>
      <w:r w:rsidRPr="0085090D">
        <w:t xml:space="preserve"> </w:t>
      </w:r>
      <w:r w:rsidR="00B85309">
        <w:object w:dxaOrig="2167" w:dyaOrig="1971" w14:anchorId="4A24A3F8">
          <v:shape id="_x0000_i1061" type="#_x0000_t75" style="width:53.85pt;height:49.05pt" o:ole="">
            <v:imagedata r:id="rId79" o:title=""/>
          </v:shape>
          <o:OLEObject Type="Embed" ProgID="ChemDraw.Document.6.0" ShapeID="_x0000_i1061" DrawAspect="Content" ObjectID="_1635582982" r:id="rId80"/>
        </w:object>
      </w:r>
      <w:r>
        <w:tab/>
      </w:r>
      <w:r>
        <w:tab/>
        <w:t>b.</w:t>
      </w:r>
      <w:r w:rsidR="002439C3" w:rsidRPr="002439C3">
        <w:t xml:space="preserve"> </w:t>
      </w:r>
      <w:r w:rsidR="002439C3">
        <w:object w:dxaOrig="2165" w:dyaOrig="1970" w14:anchorId="2CC278CD">
          <v:shape id="_x0000_i1062" type="#_x0000_t75" style="width:54.15pt;height:49.05pt" o:ole="">
            <v:imagedata r:id="rId81" o:title=""/>
          </v:shape>
          <o:OLEObject Type="Embed" ProgID="ChemDraw.Document.6.0" ShapeID="_x0000_i1062" DrawAspect="Content" ObjectID="_1635582983" r:id="rId82"/>
        </w:object>
      </w:r>
      <w:r>
        <w:tab/>
      </w:r>
      <w:r>
        <w:tab/>
        <w:t>c.</w:t>
      </w:r>
      <w:r w:rsidR="002439C3" w:rsidRPr="002439C3">
        <w:t xml:space="preserve"> </w:t>
      </w:r>
      <w:r w:rsidR="002439C3">
        <w:object w:dxaOrig="2167" w:dyaOrig="1971" w14:anchorId="63D8B55A">
          <v:shape id="_x0000_i1063" type="#_x0000_t75" style="width:53.85pt;height:49.05pt" o:ole="">
            <v:imagedata r:id="rId83" o:title=""/>
          </v:shape>
          <o:OLEObject Type="Embed" ProgID="ChemDraw.Document.6.0" ShapeID="_x0000_i1063" DrawAspect="Content" ObjectID="_1635582984" r:id="rId84"/>
        </w:object>
      </w:r>
      <w:r>
        <w:tab/>
      </w:r>
      <w:r>
        <w:tab/>
        <w:t>d.</w:t>
      </w:r>
      <w:r w:rsidR="00B85309" w:rsidRPr="00B85309">
        <w:t xml:space="preserve"> </w:t>
      </w:r>
      <w:r w:rsidR="00B85309">
        <w:object w:dxaOrig="2167" w:dyaOrig="1973" w14:anchorId="55656C41">
          <v:shape id="_x0000_i1064" type="#_x0000_t75" style="width:54.85pt;height:49.7pt" o:ole="">
            <v:imagedata r:id="rId85" o:title=""/>
          </v:shape>
          <o:OLEObject Type="Embed" ProgID="ChemDraw.Document.6.0" ShapeID="_x0000_i1064" DrawAspect="Content" ObjectID="_1635582985" r:id="rId86"/>
        </w:object>
      </w:r>
      <w:r>
        <w:tab/>
      </w:r>
      <w:r>
        <w:tab/>
        <w:t>e. not a.-d.</w:t>
      </w:r>
    </w:p>
    <w:sectPr w:rsidR="002F53AE" w:rsidRPr="003C5050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E7531"/>
    <w:multiLevelType w:val="hybridMultilevel"/>
    <w:tmpl w:val="F118E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14EA2"/>
    <w:multiLevelType w:val="hybridMultilevel"/>
    <w:tmpl w:val="EA24E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F1781"/>
    <w:multiLevelType w:val="hybridMultilevel"/>
    <w:tmpl w:val="E5E2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17C2F"/>
    <w:multiLevelType w:val="hybridMultilevel"/>
    <w:tmpl w:val="C512D3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E2149"/>
    <w:multiLevelType w:val="hybridMultilevel"/>
    <w:tmpl w:val="7F766C92"/>
    <w:lvl w:ilvl="0" w:tplc="A7FE527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C7C9C"/>
    <w:multiLevelType w:val="hybridMultilevel"/>
    <w:tmpl w:val="669C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5B3D82"/>
    <w:multiLevelType w:val="hybridMultilevel"/>
    <w:tmpl w:val="3816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F965C3"/>
    <w:multiLevelType w:val="hybridMultilevel"/>
    <w:tmpl w:val="7CECE3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AE3A49"/>
    <w:multiLevelType w:val="hybridMultilevel"/>
    <w:tmpl w:val="AE068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65E23"/>
    <w:multiLevelType w:val="hybridMultilevel"/>
    <w:tmpl w:val="AE348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4B7520"/>
    <w:multiLevelType w:val="hybridMultilevel"/>
    <w:tmpl w:val="2BD046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385F03"/>
    <w:multiLevelType w:val="hybridMultilevel"/>
    <w:tmpl w:val="897CC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544440"/>
    <w:multiLevelType w:val="hybridMultilevel"/>
    <w:tmpl w:val="0B76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8B1694"/>
    <w:multiLevelType w:val="hybridMultilevel"/>
    <w:tmpl w:val="6DA030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292112"/>
    <w:multiLevelType w:val="hybridMultilevel"/>
    <w:tmpl w:val="C4769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7"/>
  </w:num>
  <w:num w:numId="4">
    <w:abstractNumId w:val="29"/>
  </w:num>
  <w:num w:numId="5">
    <w:abstractNumId w:val="18"/>
  </w:num>
  <w:num w:numId="6">
    <w:abstractNumId w:val="15"/>
  </w:num>
  <w:num w:numId="7">
    <w:abstractNumId w:val="11"/>
  </w:num>
  <w:num w:numId="8">
    <w:abstractNumId w:val="30"/>
  </w:num>
  <w:num w:numId="9">
    <w:abstractNumId w:val="33"/>
  </w:num>
  <w:num w:numId="10">
    <w:abstractNumId w:val="19"/>
  </w:num>
  <w:num w:numId="11">
    <w:abstractNumId w:val="0"/>
  </w:num>
  <w:num w:numId="12">
    <w:abstractNumId w:val="16"/>
  </w:num>
  <w:num w:numId="13">
    <w:abstractNumId w:val="22"/>
  </w:num>
  <w:num w:numId="14">
    <w:abstractNumId w:val="5"/>
  </w:num>
  <w:num w:numId="15">
    <w:abstractNumId w:val="1"/>
  </w:num>
  <w:num w:numId="16">
    <w:abstractNumId w:val="37"/>
  </w:num>
  <w:num w:numId="17">
    <w:abstractNumId w:val="13"/>
  </w:num>
  <w:num w:numId="18">
    <w:abstractNumId w:val="23"/>
  </w:num>
  <w:num w:numId="19">
    <w:abstractNumId w:val="8"/>
  </w:num>
  <w:num w:numId="20">
    <w:abstractNumId w:val="34"/>
  </w:num>
  <w:num w:numId="21">
    <w:abstractNumId w:val="27"/>
  </w:num>
  <w:num w:numId="22">
    <w:abstractNumId w:val="32"/>
  </w:num>
  <w:num w:numId="23">
    <w:abstractNumId w:val="4"/>
  </w:num>
  <w:num w:numId="24">
    <w:abstractNumId w:val="24"/>
  </w:num>
  <w:num w:numId="25">
    <w:abstractNumId w:val="6"/>
  </w:num>
  <w:num w:numId="26">
    <w:abstractNumId w:val="17"/>
  </w:num>
  <w:num w:numId="27">
    <w:abstractNumId w:val="2"/>
  </w:num>
  <w:num w:numId="28">
    <w:abstractNumId w:val="35"/>
  </w:num>
  <w:num w:numId="29">
    <w:abstractNumId w:val="36"/>
  </w:num>
  <w:num w:numId="30">
    <w:abstractNumId w:val="28"/>
  </w:num>
  <w:num w:numId="31">
    <w:abstractNumId w:val="26"/>
  </w:num>
  <w:num w:numId="32">
    <w:abstractNumId w:val="3"/>
  </w:num>
  <w:num w:numId="33">
    <w:abstractNumId w:val="21"/>
  </w:num>
  <w:num w:numId="34">
    <w:abstractNumId w:val="9"/>
  </w:num>
  <w:num w:numId="35">
    <w:abstractNumId w:val="20"/>
  </w:num>
  <w:num w:numId="36">
    <w:abstractNumId w:val="12"/>
  </w:num>
  <w:num w:numId="37">
    <w:abstractNumId w:val="1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3103"/>
    <w:rsid w:val="000122A2"/>
    <w:rsid w:val="00012822"/>
    <w:rsid w:val="0001662E"/>
    <w:rsid w:val="0002030D"/>
    <w:rsid w:val="00024EB1"/>
    <w:rsid w:val="00027D30"/>
    <w:rsid w:val="000340F6"/>
    <w:rsid w:val="000354B9"/>
    <w:rsid w:val="00042BE8"/>
    <w:rsid w:val="00047289"/>
    <w:rsid w:val="00061B55"/>
    <w:rsid w:val="00077FA5"/>
    <w:rsid w:val="00081A61"/>
    <w:rsid w:val="000828F3"/>
    <w:rsid w:val="000937CD"/>
    <w:rsid w:val="000A0883"/>
    <w:rsid w:val="000A5D6C"/>
    <w:rsid w:val="000D1A8B"/>
    <w:rsid w:val="000E4E2C"/>
    <w:rsid w:val="000E57E5"/>
    <w:rsid w:val="000F33A6"/>
    <w:rsid w:val="000F453D"/>
    <w:rsid w:val="000F4D4A"/>
    <w:rsid w:val="0010202A"/>
    <w:rsid w:val="001058AA"/>
    <w:rsid w:val="001070B9"/>
    <w:rsid w:val="001365BA"/>
    <w:rsid w:val="00147B2D"/>
    <w:rsid w:val="0015122F"/>
    <w:rsid w:val="00155020"/>
    <w:rsid w:val="00155686"/>
    <w:rsid w:val="001558AF"/>
    <w:rsid w:val="001645CE"/>
    <w:rsid w:val="00164B19"/>
    <w:rsid w:val="00171834"/>
    <w:rsid w:val="00177465"/>
    <w:rsid w:val="001A7934"/>
    <w:rsid w:val="001B3CA7"/>
    <w:rsid w:val="001B3D32"/>
    <w:rsid w:val="001B4508"/>
    <w:rsid w:val="001B4A59"/>
    <w:rsid w:val="001C6FC8"/>
    <w:rsid w:val="001C7801"/>
    <w:rsid w:val="001E0E76"/>
    <w:rsid w:val="001E0F83"/>
    <w:rsid w:val="001E1153"/>
    <w:rsid w:val="001F3C9A"/>
    <w:rsid w:val="001F41D2"/>
    <w:rsid w:val="002001B9"/>
    <w:rsid w:val="00206717"/>
    <w:rsid w:val="00210FFF"/>
    <w:rsid w:val="0021646B"/>
    <w:rsid w:val="00222373"/>
    <w:rsid w:val="00222BA9"/>
    <w:rsid w:val="002245E0"/>
    <w:rsid w:val="00226EB4"/>
    <w:rsid w:val="00227B5B"/>
    <w:rsid w:val="002340F6"/>
    <w:rsid w:val="00235FB0"/>
    <w:rsid w:val="0023622D"/>
    <w:rsid w:val="00236D5E"/>
    <w:rsid w:val="002439C3"/>
    <w:rsid w:val="00244D58"/>
    <w:rsid w:val="00252E8F"/>
    <w:rsid w:val="0026108E"/>
    <w:rsid w:val="00267C3B"/>
    <w:rsid w:val="002715AF"/>
    <w:rsid w:val="00272AED"/>
    <w:rsid w:val="002747D8"/>
    <w:rsid w:val="002A79B6"/>
    <w:rsid w:val="002B1AC2"/>
    <w:rsid w:val="002B26CF"/>
    <w:rsid w:val="002B318D"/>
    <w:rsid w:val="002C1916"/>
    <w:rsid w:val="002C32B3"/>
    <w:rsid w:val="002C3FC9"/>
    <w:rsid w:val="002C597F"/>
    <w:rsid w:val="002C66AB"/>
    <w:rsid w:val="002D5A69"/>
    <w:rsid w:val="002D7648"/>
    <w:rsid w:val="002D7A72"/>
    <w:rsid w:val="002E0E42"/>
    <w:rsid w:val="002E5CF0"/>
    <w:rsid w:val="002F1A66"/>
    <w:rsid w:val="002F26D9"/>
    <w:rsid w:val="002F4C80"/>
    <w:rsid w:val="002F53AE"/>
    <w:rsid w:val="00303624"/>
    <w:rsid w:val="0030607D"/>
    <w:rsid w:val="00311A45"/>
    <w:rsid w:val="003207E3"/>
    <w:rsid w:val="003225F7"/>
    <w:rsid w:val="00335850"/>
    <w:rsid w:val="0034465F"/>
    <w:rsid w:val="0035129E"/>
    <w:rsid w:val="00353D77"/>
    <w:rsid w:val="003601B3"/>
    <w:rsid w:val="00362010"/>
    <w:rsid w:val="003740CD"/>
    <w:rsid w:val="00380AE0"/>
    <w:rsid w:val="003907B9"/>
    <w:rsid w:val="00393A0D"/>
    <w:rsid w:val="00393C8E"/>
    <w:rsid w:val="003A03E0"/>
    <w:rsid w:val="003A3E0D"/>
    <w:rsid w:val="003A6772"/>
    <w:rsid w:val="003B0B1D"/>
    <w:rsid w:val="003B2957"/>
    <w:rsid w:val="003B3038"/>
    <w:rsid w:val="003C5050"/>
    <w:rsid w:val="003C5260"/>
    <w:rsid w:val="003C7FCD"/>
    <w:rsid w:val="003D0D40"/>
    <w:rsid w:val="003D3B90"/>
    <w:rsid w:val="003E1041"/>
    <w:rsid w:val="003E29A0"/>
    <w:rsid w:val="003F6481"/>
    <w:rsid w:val="003F71E2"/>
    <w:rsid w:val="003F76E5"/>
    <w:rsid w:val="00403AE4"/>
    <w:rsid w:val="00404782"/>
    <w:rsid w:val="00405214"/>
    <w:rsid w:val="0041146D"/>
    <w:rsid w:val="00414B4B"/>
    <w:rsid w:val="00417627"/>
    <w:rsid w:val="00421C55"/>
    <w:rsid w:val="004228B0"/>
    <w:rsid w:val="00424985"/>
    <w:rsid w:val="00435290"/>
    <w:rsid w:val="00447FB4"/>
    <w:rsid w:val="00450521"/>
    <w:rsid w:val="00450D01"/>
    <w:rsid w:val="004541E0"/>
    <w:rsid w:val="0046047C"/>
    <w:rsid w:val="00460B73"/>
    <w:rsid w:val="00460DFB"/>
    <w:rsid w:val="00463053"/>
    <w:rsid w:val="00467A31"/>
    <w:rsid w:val="0047006C"/>
    <w:rsid w:val="00475503"/>
    <w:rsid w:val="004915AF"/>
    <w:rsid w:val="00495CFB"/>
    <w:rsid w:val="004A62C8"/>
    <w:rsid w:val="004B0A4F"/>
    <w:rsid w:val="004B1FF8"/>
    <w:rsid w:val="004B4721"/>
    <w:rsid w:val="004B72A1"/>
    <w:rsid w:val="004C78B1"/>
    <w:rsid w:val="004E4BEA"/>
    <w:rsid w:val="004E4ED7"/>
    <w:rsid w:val="004E6051"/>
    <w:rsid w:val="004F298C"/>
    <w:rsid w:val="0050103B"/>
    <w:rsid w:val="00504DC5"/>
    <w:rsid w:val="005130D2"/>
    <w:rsid w:val="005176AF"/>
    <w:rsid w:val="00532251"/>
    <w:rsid w:val="0054250E"/>
    <w:rsid w:val="00556F1C"/>
    <w:rsid w:val="005572C5"/>
    <w:rsid w:val="00570DEC"/>
    <w:rsid w:val="00574D08"/>
    <w:rsid w:val="00576BDF"/>
    <w:rsid w:val="00580BCB"/>
    <w:rsid w:val="00592788"/>
    <w:rsid w:val="005975C9"/>
    <w:rsid w:val="005B4353"/>
    <w:rsid w:val="005B4796"/>
    <w:rsid w:val="005B6C2E"/>
    <w:rsid w:val="005C22F8"/>
    <w:rsid w:val="005C2F88"/>
    <w:rsid w:val="005C6189"/>
    <w:rsid w:val="005F2800"/>
    <w:rsid w:val="006003CC"/>
    <w:rsid w:val="00602FC9"/>
    <w:rsid w:val="00605290"/>
    <w:rsid w:val="006052AD"/>
    <w:rsid w:val="00611CEF"/>
    <w:rsid w:val="006305A4"/>
    <w:rsid w:val="0063567F"/>
    <w:rsid w:val="006417FB"/>
    <w:rsid w:val="00641A57"/>
    <w:rsid w:val="00642014"/>
    <w:rsid w:val="0064783A"/>
    <w:rsid w:val="006637F5"/>
    <w:rsid w:val="00665290"/>
    <w:rsid w:val="0066572D"/>
    <w:rsid w:val="00674F70"/>
    <w:rsid w:val="00677872"/>
    <w:rsid w:val="0068041A"/>
    <w:rsid w:val="0068062F"/>
    <w:rsid w:val="00683D27"/>
    <w:rsid w:val="00685BCF"/>
    <w:rsid w:val="00687B84"/>
    <w:rsid w:val="00690723"/>
    <w:rsid w:val="00692AE1"/>
    <w:rsid w:val="006A0943"/>
    <w:rsid w:val="006A0A13"/>
    <w:rsid w:val="006B0AFA"/>
    <w:rsid w:val="006B7159"/>
    <w:rsid w:val="006C13FF"/>
    <w:rsid w:val="006C497C"/>
    <w:rsid w:val="006C6BF0"/>
    <w:rsid w:val="006F30D0"/>
    <w:rsid w:val="006F36D2"/>
    <w:rsid w:val="00704B00"/>
    <w:rsid w:val="0070665A"/>
    <w:rsid w:val="0071033A"/>
    <w:rsid w:val="007137D4"/>
    <w:rsid w:val="0071613F"/>
    <w:rsid w:val="007251D5"/>
    <w:rsid w:val="00733CD8"/>
    <w:rsid w:val="00743EA2"/>
    <w:rsid w:val="007453F8"/>
    <w:rsid w:val="00746D7B"/>
    <w:rsid w:val="00755A0A"/>
    <w:rsid w:val="00763B7C"/>
    <w:rsid w:val="007753E6"/>
    <w:rsid w:val="00775B79"/>
    <w:rsid w:val="00795684"/>
    <w:rsid w:val="007A1FED"/>
    <w:rsid w:val="007A5344"/>
    <w:rsid w:val="007A5DC8"/>
    <w:rsid w:val="007B6522"/>
    <w:rsid w:val="007C3B78"/>
    <w:rsid w:val="007C5C41"/>
    <w:rsid w:val="007C711A"/>
    <w:rsid w:val="007D1751"/>
    <w:rsid w:val="007D3D51"/>
    <w:rsid w:val="007D5D13"/>
    <w:rsid w:val="007D7008"/>
    <w:rsid w:val="007E33C8"/>
    <w:rsid w:val="007E7310"/>
    <w:rsid w:val="007E77FD"/>
    <w:rsid w:val="007F1222"/>
    <w:rsid w:val="007F1715"/>
    <w:rsid w:val="007F4FD3"/>
    <w:rsid w:val="007F5DEE"/>
    <w:rsid w:val="007F7119"/>
    <w:rsid w:val="00802958"/>
    <w:rsid w:val="00802E63"/>
    <w:rsid w:val="0080432B"/>
    <w:rsid w:val="00805B63"/>
    <w:rsid w:val="00807C51"/>
    <w:rsid w:val="00812457"/>
    <w:rsid w:val="008150F8"/>
    <w:rsid w:val="00822D97"/>
    <w:rsid w:val="00827B03"/>
    <w:rsid w:val="008415A2"/>
    <w:rsid w:val="00847CD3"/>
    <w:rsid w:val="0085090D"/>
    <w:rsid w:val="008603F2"/>
    <w:rsid w:val="00862684"/>
    <w:rsid w:val="008673B4"/>
    <w:rsid w:val="008854F8"/>
    <w:rsid w:val="0088795B"/>
    <w:rsid w:val="00895F35"/>
    <w:rsid w:val="00896123"/>
    <w:rsid w:val="008B2897"/>
    <w:rsid w:val="008C658A"/>
    <w:rsid w:val="008C74E9"/>
    <w:rsid w:val="008D0F5A"/>
    <w:rsid w:val="008D1F99"/>
    <w:rsid w:val="008D49FD"/>
    <w:rsid w:val="008F075C"/>
    <w:rsid w:val="008F12CE"/>
    <w:rsid w:val="008F2B5F"/>
    <w:rsid w:val="008F5546"/>
    <w:rsid w:val="00902645"/>
    <w:rsid w:val="00903FB4"/>
    <w:rsid w:val="0090591C"/>
    <w:rsid w:val="0090626C"/>
    <w:rsid w:val="00916428"/>
    <w:rsid w:val="00917993"/>
    <w:rsid w:val="00922E0B"/>
    <w:rsid w:val="0092565B"/>
    <w:rsid w:val="009313F5"/>
    <w:rsid w:val="00935732"/>
    <w:rsid w:val="00935E3A"/>
    <w:rsid w:val="009475F3"/>
    <w:rsid w:val="00947AC1"/>
    <w:rsid w:val="00970EC0"/>
    <w:rsid w:val="00972EFD"/>
    <w:rsid w:val="00986A5F"/>
    <w:rsid w:val="009922E5"/>
    <w:rsid w:val="0099466D"/>
    <w:rsid w:val="009A21DC"/>
    <w:rsid w:val="009B2572"/>
    <w:rsid w:val="009B4DA1"/>
    <w:rsid w:val="009C50D0"/>
    <w:rsid w:val="009C5375"/>
    <w:rsid w:val="009C5D2D"/>
    <w:rsid w:val="009D05F4"/>
    <w:rsid w:val="009D185A"/>
    <w:rsid w:val="009D5C80"/>
    <w:rsid w:val="009E25E2"/>
    <w:rsid w:val="009E469B"/>
    <w:rsid w:val="00A00E2D"/>
    <w:rsid w:val="00A01802"/>
    <w:rsid w:val="00A03453"/>
    <w:rsid w:val="00A04944"/>
    <w:rsid w:val="00A07403"/>
    <w:rsid w:val="00A124D5"/>
    <w:rsid w:val="00A157E4"/>
    <w:rsid w:val="00A223DA"/>
    <w:rsid w:val="00A255B4"/>
    <w:rsid w:val="00A2701C"/>
    <w:rsid w:val="00A27173"/>
    <w:rsid w:val="00A27C85"/>
    <w:rsid w:val="00A31BF8"/>
    <w:rsid w:val="00A32FD5"/>
    <w:rsid w:val="00A331BF"/>
    <w:rsid w:val="00A42EE2"/>
    <w:rsid w:val="00A444B9"/>
    <w:rsid w:val="00A44A78"/>
    <w:rsid w:val="00A44F28"/>
    <w:rsid w:val="00A51B69"/>
    <w:rsid w:val="00A546AD"/>
    <w:rsid w:val="00A579B4"/>
    <w:rsid w:val="00A6045C"/>
    <w:rsid w:val="00A657B7"/>
    <w:rsid w:val="00A721BC"/>
    <w:rsid w:val="00A74149"/>
    <w:rsid w:val="00A75EA6"/>
    <w:rsid w:val="00A77DC4"/>
    <w:rsid w:val="00A84D42"/>
    <w:rsid w:val="00A850F2"/>
    <w:rsid w:val="00AA130F"/>
    <w:rsid w:val="00AA37F9"/>
    <w:rsid w:val="00AB0B61"/>
    <w:rsid w:val="00AB2AFB"/>
    <w:rsid w:val="00AB3F99"/>
    <w:rsid w:val="00AC74E0"/>
    <w:rsid w:val="00AE0ADA"/>
    <w:rsid w:val="00AE106E"/>
    <w:rsid w:val="00AE233C"/>
    <w:rsid w:val="00AF22CF"/>
    <w:rsid w:val="00B008D8"/>
    <w:rsid w:val="00B01B8F"/>
    <w:rsid w:val="00B046C2"/>
    <w:rsid w:val="00B24A84"/>
    <w:rsid w:val="00B31448"/>
    <w:rsid w:val="00B4163B"/>
    <w:rsid w:val="00B50B66"/>
    <w:rsid w:val="00B51263"/>
    <w:rsid w:val="00B61145"/>
    <w:rsid w:val="00B61F38"/>
    <w:rsid w:val="00B62C69"/>
    <w:rsid w:val="00B6379B"/>
    <w:rsid w:val="00B65611"/>
    <w:rsid w:val="00B66E1F"/>
    <w:rsid w:val="00B83C91"/>
    <w:rsid w:val="00B85309"/>
    <w:rsid w:val="00BA0264"/>
    <w:rsid w:val="00BA0770"/>
    <w:rsid w:val="00BA3C39"/>
    <w:rsid w:val="00BA418E"/>
    <w:rsid w:val="00BB466C"/>
    <w:rsid w:val="00BD3252"/>
    <w:rsid w:val="00BD6812"/>
    <w:rsid w:val="00BD74B0"/>
    <w:rsid w:val="00BE2A22"/>
    <w:rsid w:val="00BE3570"/>
    <w:rsid w:val="00BE37EC"/>
    <w:rsid w:val="00BF19B0"/>
    <w:rsid w:val="00BF65B5"/>
    <w:rsid w:val="00BF77EB"/>
    <w:rsid w:val="00C06802"/>
    <w:rsid w:val="00C1277D"/>
    <w:rsid w:val="00C13B8F"/>
    <w:rsid w:val="00C15E95"/>
    <w:rsid w:val="00C17461"/>
    <w:rsid w:val="00C27E22"/>
    <w:rsid w:val="00C40AF9"/>
    <w:rsid w:val="00C43E8B"/>
    <w:rsid w:val="00C47D8A"/>
    <w:rsid w:val="00C558D6"/>
    <w:rsid w:val="00C6253C"/>
    <w:rsid w:val="00C87B4E"/>
    <w:rsid w:val="00C90CDB"/>
    <w:rsid w:val="00C925BC"/>
    <w:rsid w:val="00C9403C"/>
    <w:rsid w:val="00C97AB7"/>
    <w:rsid w:val="00CA1AE4"/>
    <w:rsid w:val="00CA2C92"/>
    <w:rsid w:val="00CB3A69"/>
    <w:rsid w:val="00CC082A"/>
    <w:rsid w:val="00CC08DC"/>
    <w:rsid w:val="00CC3606"/>
    <w:rsid w:val="00CC4F9F"/>
    <w:rsid w:val="00CD0D7E"/>
    <w:rsid w:val="00CD4963"/>
    <w:rsid w:val="00CE65A9"/>
    <w:rsid w:val="00CE7D6C"/>
    <w:rsid w:val="00D013A4"/>
    <w:rsid w:val="00D1159F"/>
    <w:rsid w:val="00D261CD"/>
    <w:rsid w:val="00D35F9F"/>
    <w:rsid w:val="00D44235"/>
    <w:rsid w:val="00D46B37"/>
    <w:rsid w:val="00D50849"/>
    <w:rsid w:val="00D51CD0"/>
    <w:rsid w:val="00D53885"/>
    <w:rsid w:val="00D55999"/>
    <w:rsid w:val="00D6075C"/>
    <w:rsid w:val="00D621B8"/>
    <w:rsid w:val="00D622F9"/>
    <w:rsid w:val="00D70085"/>
    <w:rsid w:val="00D844C7"/>
    <w:rsid w:val="00D86707"/>
    <w:rsid w:val="00D920F2"/>
    <w:rsid w:val="00D975EA"/>
    <w:rsid w:val="00DA1B8C"/>
    <w:rsid w:val="00DA41E7"/>
    <w:rsid w:val="00DC0543"/>
    <w:rsid w:val="00DC5DAA"/>
    <w:rsid w:val="00DD6CEF"/>
    <w:rsid w:val="00DE373A"/>
    <w:rsid w:val="00DE59A8"/>
    <w:rsid w:val="00DF3A86"/>
    <w:rsid w:val="00DF7271"/>
    <w:rsid w:val="00E06881"/>
    <w:rsid w:val="00E2063C"/>
    <w:rsid w:val="00E26DF8"/>
    <w:rsid w:val="00E34A23"/>
    <w:rsid w:val="00E35FD2"/>
    <w:rsid w:val="00E41CF4"/>
    <w:rsid w:val="00E50300"/>
    <w:rsid w:val="00E646A8"/>
    <w:rsid w:val="00E658B6"/>
    <w:rsid w:val="00E67561"/>
    <w:rsid w:val="00E70317"/>
    <w:rsid w:val="00E71055"/>
    <w:rsid w:val="00E77A16"/>
    <w:rsid w:val="00E8545D"/>
    <w:rsid w:val="00E87C86"/>
    <w:rsid w:val="00E93A7D"/>
    <w:rsid w:val="00EA2B9D"/>
    <w:rsid w:val="00EA39CD"/>
    <w:rsid w:val="00EA4484"/>
    <w:rsid w:val="00EA4D17"/>
    <w:rsid w:val="00EB07AC"/>
    <w:rsid w:val="00EB3768"/>
    <w:rsid w:val="00EE15EE"/>
    <w:rsid w:val="00EF0020"/>
    <w:rsid w:val="00EF02B0"/>
    <w:rsid w:val="00EF0641"/>
    <w:rsid w:val="00EF61EB"/>
    <w:rsid w:val="00F10BEF"/>
    <w:rsid w:val="00F10F46"/>
    <w:rsid w:val="00F130AB"/>
    <w:rsid w:val="00F23886"/>
    <w:rsid w:val="00F24566"/>
    <w:rsid w:val="00F27536"/>
    <w:rsid w:val="00F32ACF"/>
    <w:rsid w:val="00F452E3"/>
    <w:rsid w:val="00F4756B"/>
    <w:rsid w:val="00F5384A"/>
    <w:rsid w:val="00F64178"/>
    <w:rsid w:val="00F66179"/>
    <w:rsid w:val="00F735CC"/>
    <w:rsid w:val="00F76FC1"/>
    <w:rsid w:val="00F829D0"/>
    <w:rsid w:val="00F83095"/>
    <w:rsid w:val="00F83A07"/>
    <w:rsid w:val="00F86A3F"/>
    <w:rsid w:val="00F86C5E"/>
    <w:rsid w:val="00F903DF"/>
    <w:rsid w:val="00F90F60"/>
    <w:rsid w:val="00F942B7"/>
    <w:rsid w:val="00FB1429"/>
    <w:rsid w:val="00FB5C67"/>
    <w:rsid w:val="00FC1B03"/>
    <w:rsid w:val="00FC5D77"/>
    <w:rsid w:val="00FD7E1A"/>
    <w:rsid w:val="00FE6638"/>
    <w:rsid w:val="00FF0D2D"/>
    <w:rsid w:val="00FF631D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5" Type="http://schemas.openxmlformats.org/officeDocument/2006/relationships/webSettings" Target="webSettings.xml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77" Type="http://schemas.openxmlformats.org/officeDocument/2006/relationships/image" Target="media/image36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83" Type="http://schemas.openxmlformats.org/officeDocument/2006/relationships/image" Target="media/image39.e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fontTable" Target="fontTable.xml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87E26A8-F7FC-4F3E-B4E8-0B7D2B11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41</cp:revision>
  <dcterms:created xsi:type="dcterms:W3CDTF">2019-11-16T19:49:00Z</dcterms:created>
  <dcterms:modified xsi:type="dcterms:W3CDTF">2019-11-18T18:47:00Z</dcterms:modified>
</cp:coreProperties>
</file>